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B86E3" w14:textId="66ACFA04" w:rsidR="002A6B1D" w:rsidRPr="002A6B1D" w:rsidRDefault="002A6B1D" w:rsidP="00E92AE4">
      <w:pPr>
        <w:widowControl w:val="0"/>
        <w:autoSpaceDE w:val="0"/>
        <w:autoSpaceDN w:val="0"/>
        <w:adjustRightInd w:val="0"/>
        <w:rPr>
          <w:rFonts w:ascii="Arial" w:hAnsi="Arial" w:cs="Arial"/>
          <w:sz w:val="18"/>
          <w:szCs w:val="1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DF3AD7">
        <w:rPr>
          <w:rFonts w:ascii="Arial" w:hAnsi="Arial" w:cs="Arial"/>
          <w:sz w:val="18"/>
          <w:szCs w:val="18"/>
        </w:rPr>
        <w:t xml:space="preserve">Päivitetty </w:t>
      </w:r>
      <w:r w:rsidR="00CD503C">
        <w:rPr>
          <w:rFonts w:ascii="Arial" w:hAnsi="Arial" w:cs="Arial"/>
          <w:sz w:val="18"/>
          <w:szCs w:val="18"/>
        </w:rPr>
        <w:t>4.5.2025</w:t>
      </w:r>
    </w:p>
    <w:p w14:paraId="6DA290CC" w14:textId="77777777" w:rsidR="002A6B1D" w:rsidRDefault="002A6B1D" w:rsidP="00E92AE4">
      <w:pPr>
        <w:widowControl w:val="0"/>
        <w:autoSpaceDE w:val="0"/>
        <w:autoSpaceDN w:val="0"/>
        <w:adjustRightInd w:val="0"/>
        <w:rPr>
          <w:rFonts w:ascii="Arial" w:hAnsi="Arial" w:cs="Arial"/>
          <w:sz w:val="28"/>
          <w:szCs w:val="28"/>
        </w:rPr>
      </w:pPr>
    </w:p>
    <w:p w14:paraId="1099D640" w14:textId="77777777" w:rsidR="003371ED" w:rsidRPr="00D72251" w:rsidRDefault="00297F46" w:rsidP="00E92AE4">
      <w:pPr>
        <w:widowControl w:val="0"/>
        <w:autoSpaceDE w:val="0"/>
        <w:autoSpaceDN w:val="0"/>
        <w:adjustRightInd w:val="0"/>
        <w:rPr>
          <w:rFonts w:ascii="Arial" w:hAnsi="Arial" w:cs="Arial"/>
          <w:sz w:val="28"/>
          <w:szCs w:val="28"/>
        </w:rPr>
      </w:pPr>
      <w:proofErr w:type="gramStart"/>
      <w:r w:rsidRPr="00D72251">
        <w:rPr>
          <w:rFonts w:ascii="Arial" w:hAnsi="Arial" w:cs="Arial"/>
          <w:sz w:val="28"/>
          <w:szCs w:val="28"/>
        </w:rPr>
        <w:t>ERITYISPÄTEVYYS -HAKEMUS</w:t>
      </w:r>
      <w:proofErr w:type="gramEnd"/>
      <w:r w:rsidR="00E92AE4" w:rsidRPr="00D72251">
        <w:rPr>
          <w:rFonts w:ascii="Arial" w:hAnsi="Arial" w:cs="Arial"/>
          <w:sz w:val="28"/>
          <w:szCs w:val="28"/>
        </w:rPr>
        <w:t xml:space="preserve"> </w:t>
      </w:r>
    </w:p>
    <w:p w14:paraId="78BD1DB4" w14:textId="77777777" w:rsidR="003371ED" w:rsidRDefault="003371ED" w:rsidP="00E92AE4">
      <w:pPr>
        <w:widowControl w:val="0"/>
        <w:autoSpaceDE w:val="0"/>
        <w:autoSpaceDN w:val="0"/>
        <w:adjustRightInd w:val="0"/>
        <w:rPr>
          <w:sz w:val="28"/>
          <w:szCs w:val="28"/>
        </w:rPr>
      </w:pPr>
    </w:p>
    <w:p w14:paraId="0A297509" w14:textId="77777777" w:rsidR="009214D2" w:rsidRDefault="009214D2" w:rsidP="00E92AE4">
      <w:pPr>
        <w:widowControl w:val="0"/>
        <w:autoSpaceDE w:val="0"/>
        <w:autoSpaceDN w:val="0"/>
        <w:adjustRightInd w:val="0"/>
        <w:rPr>
          <w:b/>
          <w:sz w:val="44"/>
          <w:szCs w:val="44"/>
        </w:rPr>
      </w:pPr>
    </w:p>
    <w:p w14:paraId="737B8A72" w14:textId="77777777" w:rsidR="00BA5674" w:rsidRDefault="003371ED" w:rsidP="00E92AE4">
      <w:pPr>
        <w:widowControl w:val="0"/>
        <w:autoSpaceDE w:val="0"/>
        <w:autoSpaceDN w:val="0"/>
        <w:adjustRightInd w:val="0"/>
        <w:rPr>
          <w:rFonts w:ascii="Arial" w:hAnsi="Arial" w:cs="Arial"/>
          <w:b/>
          <w:sz w:val="44"/>
          <w:szCs w:val="44"/>
        </w:rPr>
      </w:pPr>
      <w:r w:rsidRPr="00D72251">
        <w:rPr>
          <w:rFonts w:ascii="Arial" w:hAnsi="Arial" w:cs="Arial"/>
          <w:b/>
          <w:sz w:val="44"/>
          <w:szCs w:val="44"/>
        </w:rPr>
        <w:t>UNIHOITAJA</w:t>
      </w:r>
      <w:r w:rsidR="002A6B1D">
        <w:rPr>
          <w:rFonts w:ascii="Arial" w:hAnsi="Arial" w:cs="Arial"/>
          <w:b/>
          <w:sz w:val="44"/>
          <w:szCs w:val="44"/>
        </w:rPr>
        <w:t>N ERITYISPÄTEVYYS</w:t>
      </w:r>
    </w:p>
    <w:p w14:paraId="657B2FBF" w14:textId="77777777" w:rsidR="002A6B1D" w:rsidRPr="002A6B1D" w:rsidRDefault="002A6B1D" w:rsidP="00E92AE4">
      <w:pPr>
        <w:widowControl w:val="0"/>
        <w:autoSpaceDE w:val="0"/>
        <w:autoSpaceDN w:val="0"/>
        <w:adjustRightInd w:val="0"/>
        <w:rPr>
          <w:rFonts w:ascii="Arial" w:hAnsi="Arial" w:cs="Arial"/>
          <w:sz w:val="44"/>
          <w:szCs w:val="44"/>
        </w:rPr>
      </w:pPr>
      <w:r w:rsidRPr="002A6B1D">
        <w:rPr>
          <w:rFonts w:ascii="Arial" w:hAnsi="Arial" w:cs="Arial"/>
          <w:sz w:val="44"/>
          <w:szCs w:val="44"/>
        </w:rPr>
        <w:t>Unitutkimushoitaja</w:t>
      </w:r>
    </w:p>
    <w:p w14:paraId="41E3A7CD" w14:textId="77777777" w:rsidR="00DD1A28" w:rsidRDefault="00DD1A28" w:rsidP="00DD1A28">
      <w:pPr>
        <w:widowControl w:val="0"/>
        <w:autoSpaceDE w:val="0"/>
        <w:autoSpaceDN w:val="0"/>
        <w:adjustRightInd w:val="0"/>
        <w:rPr>
          <w:rFonts w:ascii="Arial" w:hAnsi="Arial" w:cs="Arial"/>
          <w:sz w:val="28"/>
          <w:szCs w:val="28"/>
        </w:rPr>
      </w:pPr>
    </w:p>
    <w:p w14:paraId="55A92F26" w14:textId="77777777" w:rsidR="00E92AE4" w:rsidRPr="00D72251" w:rsidRDefault="00DD1A28" w:rsidP="00DD1A28">
      <w:pPr>
        <w:widowControl w:val="0"/>
        <w:autoSpaceDE w:val="0"/>
        <w:autoSpaceDN w:val="0"/>
        <w:adjustRightInd w:val="0"/>
        <w:rPr>
          <w:rFonts w:ascii="Arial" w:hAnsi="Arial" w:cs="Arial"/>
          <w:sz w:val="28"/>
          <w:szCs w:val="28"/>
        </w:rPr>
      </w:pPr>
      <w:r>
        <w:rPr>
          <w:rFonts w:ascii="Arial" w:hAnsi="Arial" w:cs="Arial"/>
          <w:sz w:val="28"/>
          <w:szCs w:val="28"/>
        </w:rPr>
        <w:t>E</w:t>
      </w:r>
      <w:r w:rsidR="003371ED" w:rsidRPr="00D72251">
        <w:rPr>
          <w:rFonts w:ascii="Arial" w:hAnsi="Arial" w:cs="Arial"/>
          <w:sz w:val="28"/>
          <w:szCs w:val="28"/>
        </w:rPr>
        <w:t>rikoistunut laajoihin unirekisteröin</w:t>
      </w:r>
      <w:r w:rsidR="00BA5674" w:rsidRPr="00D72251">
        <w:rPr>
          <w:rFonts w:ascii="Arial" w:hAnsi="Arial" w:cs="Arial"/>
          <w:sz w:val="28"/>
          <w:szCs w:val="28"/>
        </w:rPr>
        <w:t>teihin ja niiden analysoimiseen</w:t>
      </w:r>
    </w:p>
    <w:p w14:paraId="5682B02D" w14:textId="77777777" w:rsidR="00A07FFA" w:rsidRPr="00E73270" w:rsidRDefault="00A07FFA">
      <w:pPr>
        <w:rPr>
          <w:b/>
          <w:sz w:val="28"/>
          <w:szCs w:val="28"/>
        </w:rPr>
      </w:pPr>
    </w:p>
    <w:p w14:paraId="6EAD9359" w14:textId="77777777" w:rsidR="009214D2" w:rsidRDefault="009214D2" w:rsidP="00A07FFA">
      <w:pPr>
        <w:rPr>
          <w:sz w:val="24"/>
          <w:szCs w:val="24"/>
        </w:rPr>
      </w:pPr>
    </w:p>
    <w:p w14:paraId="13FAB7D8" w14:textId="77777777" w:rsidR="00DD1A28" w:rsidRDefault="00DD1A28" w:rsidP="00A07FFA">
      <w:pPr>
        <w:rPr>
          <w:sz w:val="24"/>
          <w:szCs w:val="24"/>
        </w:rPr>
      </w:pPr>
    </w:p>
    <w:p w14:paraId="146B8C59" w14:textId="77777777" w:rsidR="002A6B1D" w:rsidRDefault="002A6B1D" w:rsidP="00A07FFA">
      <w:pPr>
        <w:rPr>
          <w:sz w:val="24"/>
          <w:szCs w:val="24"/>
        </w:rPr>
      </w:pPr>
    </w:p>
    <w:p w14:paraId="7CF3F29E" w14:textId="77777777" w:rsidR="00DF3AD7" w:rsidRPr="00DF3AD7" w:rsidRDefault="00DF3AD7" w:rsidP="00DF3AD7">
      <w:pPr>
        <w:widowControl w:val="0"/>
        <w:autoSpaceDE w:val="0"/>
        <w:autoSpaceDN w:val="0"/>
        <w:adjustRightInd w:val="0"/>
        <w:jc w:val="both"/>
        <w:rPr>
          <w:rFonts w:ascii="Arial" w:hAnsi="Arial" w:cs="Arial"/>
          <w:sz w:val="24"/>
          <w:szCs w:val="24"/>
        </w:rPr>
      </w:pPr>
      <w:r w:rsidRPr="00DF3AD7">
        <w:rPr>
          <w:rFonts w:ascii="Arial" w:hAnsi="Arial" w:cs="Arial"/>
          <w:sz w:val="24"/>
          <w:szCs w:val="24"/>
        </w:rPr>
        <w:t xml:space="preserve">ESRS (European </w:t>
      </w:r>
      <w:proofErr w:type="spellStart"/>
      <w:r w:rsidRPr="00DF3AD7">
        <w:rPr>
          <w:rFonts w:ascii="Arial" w:hAnsi="Arial" w:cs="Arial"/>
          <w:sz w:val="24"/>
          <w:szCs w:val="24"/>
        </w:rPr>
        <w:t>Sleep</w:t>
      </w:r>
      <w:proofErr w:type="spellEnd"/>
      <w:r w:rsidRPr="00DF3AD7">
        <w:rPr>
          <w:rFonts w:ascii="Arial" w:hAnsi="Arial" w:cs="Arial"/>
          <w:sz w:val="24"/>
          <w:szCs w:val="24"/>
        </w:rPr>
        <w:t xml:space="preserve"> </w:t>
      </w:r>
      <w:proofErr w:type="spellStart"/>
      <w:r w:rsidRPr="00DF3AD7">
        <w:rPr>
          <w:rFonts w:ascii="Arial" w:hAnsi="Arial" w:cs="Arial"/>
          <w:sz w:val="24"/>
          <w:szCs w:val="24"/>
        </w:rPr>
        <w:t>Research</w:t>
      </w:r>
      <w:proofErr w:type="spellEnd"/>
      <w:r w:rsidRPr="00DF3AD7">
        <w:rPr>
          <w:rFonts w:ascii="Arial" w:hAnsi="Arial" w:cs="Arial"/>
          <w:sz w:val="24"/>
          <w:szCs w:val="24"/>
        </w:rPr>
        <w:t xml:space="preserve"> </w:t>
      </w:r>
      <w:proofErr w:type="spellStart"/>
      <w:r w:rsidRPr="00DF3AD7">
        <w:rPr>
          <w:rFonts w:ascii="Arial" w:hAnsi="Arial" w:cs="Arial"/>
          <w:sz w:val="24"/>
          <w:szCs w:val="24"/>
        </w:rPr>
        <w:t>Society</w:t>
      </w:r>
      <w:proofErr w:type="spellEnd"/>
      <w:r w:rsidRPr="00DF3AD7">
        <w:rPr>
          <w:rFonts w:ascii="Arial" w:hAnsi="Arial" w:cs="Arial"/>
          <w:sz w:val="24"/>
          <w:szCs w:val="24"/>
        </w:rPr>
        <w:t xml:space="preserve">) on määritellyt eurooppalaisen Unihoitajan pätevyysvaatimukset. Suomen Unihoitajaseura on näiden kriteerien pohjalta laatinut suomalaiseen terveydenhuollon toimintaympäristöön sopivat Unihoitajan pätevyysvaatimukset. Pätevyyttä voivat hakea kokeneet terveydenhuollon ammattihenkilöt, jotka työskentelevät aktiivisesti erilaisten unirekisteröintien, unitutkimusten ja unihäiriöiden hoidon parissa. </w:t>
      </w:r>
    </w:p>
    <w:p w14:paraId="35AF91C2" w14:textId="77777777" w:rsidR="00DF3AD7" w:rsidRPr="00DF3AD7" w:rsidRDefault="00DF3AD7" w:rsidP="00DF3AD7">
      <w:pPr>
        <w:widowControl w:val="0"/>
        <w:autoSpaceDE w:val="0"/>
        <w:autoSpaceDN w:val="0"/>
        <w:adjustRightInd w:val="0"/>
        <w:jc w:val="both"/>
        <w:rPr>
          <w:rFonts w:ascii="Arial" w:hAnsi="Arial" w:cs="Arial"/>
          <w:sz w:val="24"/>
          <w:szCs w:val="24"/>
        </w:rPr>
      </w:pPr>
      <w:r w:rsidRPr="00DF3AD7">
        <w:rPr>
          <w:rFonts w:ascii="Arial" w:hAnsi="Arial" w:cs="Arial"/>
          <w:sz w:val="24"/>
          <w:szCs w:val="24"/>
        </w:rPr>
        <w:t xml:space="preserve">Hakijan on oltava jäsenenä kansallisessa unitutkimusseurassa (Suomessa SUS) sekä Suomen Unihoitajaseurassa (SUHS). </w:t>
      </w:r>
    </w:p>
    <w:p w14:paraId="2B778AC8" w14:textId="77777777" w:rsidR="00DF3AD7" w:rsidRPr="00DF3AD7" w:rsidRDefault="00DF3AD7" w:rsidP="00DF3AD7">
      <w:pPr>
        <w:widowControl w:val="0"/>
        <w:autoSpaceDE w:val="0"/>
        <w:autoSpaceDN w:val="0"/>
        <w:adjustRightInd w:val="0"/>
        <w:jc w:val="both"/>
        <w:rPr>
          <w:rFonts w:ascii="Arial" w:hAnsi="Arial" w:cs="Arial"/>
          <w:sz w:val="24"/>
          <w:szCs w:val="24"/>
        </w:rPr>
      </w:pPr>
    </w:p>
    <w:p w14:paraId="2413E330" w14:textId="77777777" w:rsidR="00DF3AD7" w:rsidRPr="00DF3AD7" w:rsidRDefault="00DF3AD7" w:rsidP="00DF3AD7">
      <w:pPr>
        <w:widowControl w:val="0"/>
        <w:autoSpaceDE w:val="0"/>
        <w:autoSpaceDN w:val="0"/>
        <w:adjustRightInd w:val="0"/>
        <w:jc w:val="both"/>
        <w:rPr>
          <w:rFonts w:ascii="Arial" w:hAnsi="Arial" w:cs="Arial"/>
          <w:sz w:val="24"/>
          <w:szCs w:val="24"/>
        </w:rPr>
      </w:pPr>
      <w:r w:rsidRPr="00DF3AD7">
        <w:rPr>
          <w:rFonts w:ascii="Arial" w:hAnsi="Arial" w:cs="Arial"/>
          <w:sz w:val="24"/>
          <w:szCs w:val="24"/>
        </w:rPr>
        <w:t xml:space="preserve">Sertifiointi myönnetään, jos teoreettinen tietämys ja käytännön kokemus täyttää liitteenä olevat vaatimukset. Lisäksi uniklinikan erikoislääkärin tulee vahvistaa, että hakija täyttää kyseiset vaatimukset. </w:t>
      </w:r>
    </w:p>
    <w:p w14:paraId="29FF7BAF" w14:textId="77777777" w:rsidR="00DF3AD7" w:rsidRPr="00DF3AD7" w:rsidRDefault="00DF3AD7" w:rsidP="00DF3AD7">
      <w:pPr>
        <w:widowControl w:val="0"/>
        <w:autoSpaceDE w:val="0"/>
        <w:autoSpaceDN w:val="0"/>
        <w:adjustRightInd w:val="0"/>
        <w:jc w:val="both"/>
        <w:rPr>
          <w:rFonts w:ascii="Arial" w:hAnsi="Arial" w:cs="Arial"/>
          <w:sz w:val="24"/>
          <w:szCs w:val="24"/>
        </w:rPr>
      </w:pPr>
    </w:p>
    <w:p w14:paraId="4938BAD8" w14:textId="77777777" w:rsidR="00DF3AD7" w:rsidRPr="00DF3AD7" w:rsidRDefault="00DF3AD7" w:rsidP="00DF3AD7">
      <w:pPr>
        <w:widowControl w:val="0"/>
        <w:autoSpaceDE w:val="0"/>
        <w:autoSpaceDN w:val="0"/>
        <w:adjustRightInd w:val="0"/>
        <w:jc w:val="both"/>
        <w:rPr>
          <w:rFonts w:ascii="Arial" w:hAnsi="Arial" w:cs="Arial"/>
          <w:sz w:val="24"/>
          <w:szCs w:val="24"/>
        </w:rPr>
      </w:pPr>
      <w:r w:rsidRPr="00DF3AD7">
        <w:rPr>
          <w:rFonts w:ascii="Arial" w:hAnsi="Arial" w:cs="Arial"/>
          <w:sz w:val="24"/>
          <w:szCs w:val="24"/>
        </w:rPr>
        <w:t>Hakijan tulee laatia vaatimusten pohjalta hakemus, jossa huolellisesti perustellen kohta kohdalta osoittaa tietämyksensä käytännön- ja teorian osaamisesta. Älä vastaa essee -tyyppisesti, vaan todista teoriaosaaminen viittaamalla aihealuetta käsitelleeseen koulutukseen, luentoon (liitä ohjelma ja osallistumistodistus) ja kirjallisuusviitteeseen.</w:t>
      </w:r>
    </w:p>
    <w:p w14:paraId="2064DB3E" w14:textId="77777777" w:rsidR="00DF3AD7" w:rsidRPr="00DF3AD7" w:rsidRDefault="00DF3AD7" w:rsidP="00DF3AD7">
      <w:pPr>
        <w:widowControl w:val="0"/>
        <w:autoSpaceDE w:val="0"/>
        <w:autoSpaceDN w:val="0"/>
        <w:adjustRightInd w:val="0"/>
        <w:jc w:val="both"/>
        <w:rPr>
          <w:rFonts w:ascii="Arial" w:hAnsi="Arial" w:cs="Arial"/>
          <w:sz w:val="24"/>
          <w:szCs w:val="24"/>
        </w:rPr>
      </w:pPr>
    </w:p>
    <w:p w14:paraId="583BAD24" w14:textId="0EE1ACC7" w:rsidR="00215D64" w:rsidRDefault="00DF3AD7" w:rsidP="00DF3AD7">
      <w:pPr>
        <w:widowControl w:val="0"/>
        <w:autoSpaceDE w:val="0"/>
        <w:autoSpaceDN w:val="0"/>
        <w:adjustRightInd w:val="0"/>
        <w:jc w:val="both"/>
        <w:rPr>
          <w:rFonts w:ascii="Arial" w:hAnsi="Arial" w:cs="Arial"/>
          <w:sz w:val="24"/>
          <w:szCs w:val="24"/>
        </w:rPr>
      </w:pPr>
      <w:r w:rsidRPr="00DF3AD7">
        <w:rPr>
          <w:rFonts w:ascii="Arial" w:hAnsi="Arial" w:cs="Arial"/>
          <w:sz w:val="24"/>
          <w:szCs w:val="24"/>
        </w:rPr>
        <w:t xml:space="preserve">Hakemus liitteineen lähetetään </w:t>
      </w:r>
      <w:proofErr w:type="spellStart"/>
      <w:r w:rsidRPr="00DF3AD7">
        <w:rPr>
          <w:rFonts w:ascii="Arial" w:hAnsi="Arial" w:cs="Arial"/>
          <w:sz w:val="24"/>
          <w:szCs w:val="24"/>
        </w:rPr>
        <w:t>SUS:n</w:t>
      </w:r>
      <w:proofErr w:type="spellEnd"/>
      <w:r w:rsidRPr="00DF3AD7">
        <w:rPr>
          <w:rFonts w:ascii="Arial" w:hAnsi="Arial" w:cs="Arial"/>
          <w:sz w:val="24"/>
          <w:szCs w:val="24"/>
        </w:rPr>
        <w:t xml:space="preserve"> Unihoitajapätevyysvastaavalle </w:t>
      </w:r>
      <w:r w:rsidR="004A44B9" w:rsidRPr="004A44B9">
        <w:rPr>
          <w:rFonts w:ascii="Arial" w:hAnsi="Arial" w:cs="Arial"/>
          <w:sz w:val="24"/>
          <w:szCs w:val="24"/>
        </w:rPr>
        <w:t xml:space="preserve">(heini.aro-ojanen@outlook.com  tai postitse Heini Aro-Ojanen, </w:t>
      </w:r>
      <w:proofErr w:type="spellStart"/>
      <w:r w:rsidR="004A44B9" w:rsidRPr="004A44B9">
        <w:rPr>
          <w:rFonts w:ascii="Arial" w:hAnsi="Arial" w:cs="Arial"/>
          <w:sz w:val="24"/>
          <w:szCs w:val="24"/>
        </w:rPr>
        <w:t>Liuttusentie</w:t>
      </w:r>
      <w:proofErr w:type="spellEnd"/>
      <w:r w:rsidR="004A44B9" w:rsidRPr="004A44B9">
        <w:rPr>
          <w:rFonts w:ascii="Arial" w:hAnsi="Arial" w:cs="Arial"/>
          <w:sz w:val="24"/>
          <w:szCs w:val="24"/>
        </w:rPr>
        <w:t xml:space="preserve"> 57, 37500 Lempäälä</w:t>
      </w:r>
      <w:r w:rsidR="004A44B9">
        <w:rPr>
          <w:rFonts w:ascii="Arial" w:hAnsi="Arial" w:cs="Arial"/>
          <w:sz w:val="24"/>
          <w:szCs w:val="24"/>
        </w:rPr>
        <w:t xml:space="preserve">) </w:t>
      </w:r>
      <w:r w:rsidRPr="00DF3AD7">
        <w:rPr>
          <w:rFonts w:ascii="Arial" w:hAnsi="Arial" w:cs="Arial"/>
          <w:sz w:val="24"/>
          <w:szCs w:val="24"/>
        </w:rPr>
        <w:t xml:space="preserve">Hakemus käsitellään </w:t>
      </w:r>
      <w:proofErr w:type="spellStart"/>
      <w:r w:rsidRPr="00DF3AD7">
        <w:rPr>
          <w:rFonts w:ascii="Arial" w:hAnsi="Arial" w:cs="Arial"/>
          <w:sz w:val="24"/>
          <w:szCs w:val="24"/>
        </w:rPr>
        <w:t>SUS:n</w:t>
      </w:r>
      <w:proofErr w:type="spellEnd"/>
      <w:r w:rsidRPr="00DF3AD7">
        <w:rPr>
          <w:rFonts w:ascii="Arial" w:hAnsi="Arial" w:cs="Arial"/>
          <w:sz w:val="24"/>
          <w:szCs w:val="24"/>
        </w:rPr>
        <w:t xml:space="preserve"> hallituksessa ja hakija saa tiedon pätevyyden myöntämisestä/ </w:t>
      </w:r>
      <w:proofErr w:type="spellStart"/>
      <w:r w:rsidRPr="00DF3AD7">
        <w:rPr>
          <w:rFonts w:ascii="Arial" w:hAnsi="Arial" w:cs="Arial"/>
          <w:sz w:val="24"/>
          <w:szCs w:val="24"/>
        </w:rPr>
        <w:t>eväämisestä</w:t>
      </w:r>
      <w:proofErr w:type="spellEnd"/>
      <w:r w:rsidRPr="00DF3AD7">
        <w:rPr>
          <w:rFonts w:ascii="Arial" w:hAnsi="Arial" w:cs="Arial"/>
          <w:sz w:val="24"/>
          <w:szCs w:val="24"/>
        </w:rPr>
        <w:t xml:space="preserve"> (perustelut sekä täydennystarpeet) henkilökohtaisesti. Pätevyydestä saa todistuksen.</w:t>
      </w:r>
    </w:p>
    <w:p w14:paraId="046E3332" w14:textId="77777777" w:rsidR="00215D64" w:rsidRPr="00D72251" w:rsidRDefault="00215D64" w:rsidP="00DD1A28">
      <w:pPr>
        <w:widowControl w:val="0"/>
        <w:autoSpaceDE w:val="0"/>
        <w:autoSpaceDN w:val="0"/>
        <w:adjustRightInd w:val="0"/>
        <w:jc w:val="both"/>
        <w:rPr>
          <w:rFonts w:ascii="Arial" w:hAnsi="Arial" w:cs="Arial"/>
          <w:sz w:val="24"/>
          <w:szCs w:val="24"/>
        </w:rPr>
      </w:pPr>
    </w:p>
    <w:p w14:paraId="12AEB4F9" w14:textId="77777777" w:rsidR="00215D64" w:rsidRDefault="00215D64">
      <w:pPr>
        <w:rPr>
          <w:rFonts w:ascii="Arial" w:hAnsi="Arial" w:cs="Arial"/>
          <w:sz w:val="24"/>
          <w:szCs w:val="24"/>
        </w:rPr>
      </w:pPr>
    </w:p>
    <w:p w14:paraId="53616396" w14:textId="77777777" w:rsidR="00DD1A28" w:rsidRDefault="00DD1A28">
      <w:pPr>
        <w:rPr>
          <w:rFonts w:ascii="Arial" w:hAnsi="Arial" w:cs="Arial"/>
          <w:sz w:val="24"/>
          <w:szCs w:val="24"/>
        </w:rPr>
      </w:pPr>
    </w:p>
    <w:p w14:paraId="5A3654FF" w14:textId="77777777" w:rsidR="00DD1A28" w:rsidRDefault="00DD1A28">
      <w:pPr>
        <w:rPr>
          <w:rFonts w:ascii="Arial" w:hAnsi="Arial" w:cs="Arial"/>
          <w:sz w:val="24"/>
          <w:szCs w:val="24"/>
        </w:rPr>
      </w:pPr>
    </w:p>
    <w:p w14:paraId="71679CDD" w14:textId="77777777" w:rsidR="00E96A7E" w:rsidRDefault="00E96A7E">
      <w:pPr>
        <w:rPr>
          <w:rFonts w:ascii="Arial" w:hAnsi="Arial" w:cs="Arial"/>
          <w:sz w:val="28"/>
          <w:szCs w:val="28"/>
        </w:rPr>
      </w:pPr>
    </w:p>
    <w:p w14:paraId="2EF9CF82" w14:textId="77777777" w:rsidR="00E96A7E" w:rsidRDefault="00E96A7E">
      <w:pPr>
        <w:rPr>
          <w:rFonts w:ascii="Arial" w:hAnsi="Arial" w:cs="Arial"/>
          <w:sz w:val="28"/>
          <w:szCs w:val="28"/>
        </w:rPr>
      </w:pPr>
    </w:p>
    <w:p w14:paraId="409A8691" w14:textId="77777777" w:rsidR="00A82BBD" w:rsidRDefault="00A82BBD">
      <w:pPr>
        <w:rPr>
          <w:rFonts w:ascii="Arial" w:hAnsi="Arial" w:cs="Arial"/>
          <w:sz w:val="28"/>
          <w:szCs w:val="28"/>
        </w:rPr>
      </w:pPr>
    </w:p>
    <w:p w14:paraId="03294870" w14:textId="77777777" w:rsidR="00DF3AD7" w:rsidRDefault="00DF3AD7">
      <w:pPr>
        <w:rPr>
          <w:rFonts w:ascii="Arial" w:hAnsi="Arial" w:cs="Arial"/>
          <w:sz w:val="28"/>
          <w:szCs w:val="28"/>
        </w:rPr>
      </w:pPr>
    </w:p>
    <w:p w14:paraId="61CCA968" w14:textId="77777777" w:rsidR="00E96A7E" w:rsidRDefault="00E96A7E">
      <w:pPr>
        <w:rPr>
          <w:rFonts w:ascii="Arial" w:hAnsi="Arial" w:cs="Arial"/>
          <w:sz w:val="28"/>
          <w:szCs w:val="28"/>
        </w:rPr>
      </w:pPr>
    </w:p>
    <w:p w14:paraId="038BE7E2" w14:textId="77777777" w:rsidR="00E96A7E" w:rsidRDefault="00E96A7E">
      <w:pPr>
        <w:rPr>
          <w:rFonts w:ascii="Arial" w:hAnsi="Arial" w:cs="Arial"/>
          <w:sz w:val="28"/>
          <w:szCs w:val="28"/>
        </w:rPr>
      </w:pPr>
    </w:p>
    <w:p w14:paraId="294B7F34" w14:textId="77777777" w:rsidR="00473173" w:rsidRPr="00D72251" w:rsidRDefault="00473173">
      <w:pPr>
        <w:rPr>
          <w:rFonts w:ascii="Arial" w:hAnsi="Arial" w:cs="Arial"/>
          <w:sz w:val="28"/>
          <w:szCs w:val="28"/>
        </w:rPr>
      </w:pPr>
      <w:r w:rsidRPr="00D72251">
        <w:rPr>
          <w:rFonts w:ascii="Arial" w:hAnsi="Arial" w:cs="Arial"/>
          <w:sz w:val="28"/>
          <w:szCs w:val="28"/>
        </w:rPr>
        <w:lastRenderedPageBreak/>
        <w:t>VAATIMUKSET:</w:t>
      </w:r>
    </w:p>
    <w:p w14:paraId="505BA6E9" w14:textId="77777777" w:rsidR="00473173" w:rsidRPr="00D72251" w:rsidRDefault="00473173">
      <w:pPr>
        <w:rPr>
          <w:rFonts w:ascii="Arial" w:hAnsi="Arial" w:cs="Arial"/>
          <w:sz w:val="24"/>
          <w:szCs w:val="24"/>
        </w:rPr>
      </w:pPr>
    </w:p>
    <w:p w14:paraId="671F1B40" w14:textId="77777777" w:rsidR="00473173" w:rsidRPr="00D72251" w:rsidRDefault="00473173">
      <w:pPr>
        <w:rPr>
          <w:rFonts w:ascii="Arial" w:hAnsi="Arial" w:cs="Arial"/>
          <w:sz w:val="24"/>
          <w:szCs w:val="24"/>
        </w:rPr>
      </w:pPr>
      <w:r w:rsidRPr="00D72251">
        <w:rPr>
          <w:rFonts w:ascii="Arial" w:hAnsi="Arial" w:cs="Arial"/>
          <w:sz w:val="24"/>
          <w:szCs w:val="24"/>
        </w:rPr>
        <w:t>Hakij</w:t>
      </w:r>
      <w:r w:rsidR="00E92AE4" w:rsidRPr="00D72251">
        <w:rPr>
          <w:rFonts w:ascii="Arial" w:hAnsi="Arial" w:cs="Arial"/>
          <w:sz w:val="24"/>
          <w:szCs w:val="24"/>
        </w:rPr>
        <w:t>alla tulee olla riittävä kokemus ja tietämys</w:t>
      </w:r>
      <w:r w:rsidRPr="00D72251">
        <w:rPr>
          <w:rFonts w:ascii="Arial" w:hAnsi="Arial" w:cs="Arial"/>
          <w:sz w:val="24"/>
          <w:szCs w:val="24"/>
        </w:rPr>
        <w:t xml:space="preserve"> seuraavista</w:t>
      </w:r>
      <w:r w:rsidR="00E92AE4" w:rsidRPr="00D72251">
        <w:rPr>
          <w:rFonts w:ascii="Arial" w:hAnsi="Arial" w:cs="Arial"/>
          <w:sz w:val="24"/>
          <w:szCs w:val="24"/>
        </w:rPr>
        <w:t xml:space="preserve"> asioista</w:t>
      </w:r>
      <w:r w:rsidRPr="00D72251">
        <w:rPr>
          <w:rFonts w:ascii="Arial" w:hAnsi="Arial" w:cs="Arial"/>
          <w:sz w:val="24"/>
          <w:szCs w:val="24"/>
        </w:rPr>
        <w:t>:</w:t>
      </w:r>
    </w:p>
    <w:p w14:paraId="2F654197" w14:textId="77777777" w:rsidR="00473173" w:rsidRPr="00D72251" w:rsidRDefault="00473173">
      <w:pPr>
        <w:rPr>
          <w:rFonts w:ascii="Arial" w:hAnsi="Arial" w:cs="Arial"/>
          <w:sz w:val="24"/>
          <w:szCs w:val="24"/>
        </w:rPr>
      </w:pPr>
    </w:p>
    <w:p w14:paraId="5A920171" w14:textId="77777777" w:rsidR="00D72251" w:rsidRDefault="00D72251">
      <w:pPr>
        <w:pStyle w:val="Otsikko1"/>
        <w:rPr>
          <w:rFonts w:ascii="Arial" w:hAnsi="Arial" w:cs="Arial"/>
          <w:sz w:val="24"/>
          <w:szCs w:val="24"/>
        </w:rPr>
      </w:pPr>
    </w:p>
    <w:p w14:paraId="2E4E1FBF" w14:textId="77777777" w:rsidR="00473173" w:rsidRPr="00D72251" w:rsidRDefault="00473173">
      <w:pPr>
        <w:pStyle w:val="Otsikko1"/>
        <w:rPr>
          <w:rFonts w:ascii="Arial" w:hAnsi="Arial" w:cs="Arial"/>
          <w:sz w:val="24"/>
          <w:szCs w:val="24"/>
        </w:rPr>
      </w:pPr>
      <w:r w:rsidRPr="00D72251">
        <w:rPr>
          <w:rFonts w:ascii="Arial" w:hAnsi="Arial" w:cs="Arial"/>
          <w:sz w:val="24"/>
          <w:szCs w:val="24"/>
        </w:rPr>
        <w:t>Liite 1. Käytännön kokemus</w:t>
      </w:r>
    </w:p>
    <w:p w14:paraId="0624B81C" w14:textId="77777777" w:rsidR="00473173" w:rsidRPr="00D72251" w:rsidRDefault="00473173">
      <w:pPr>
        <w:rPr>
          <w:rFonts w:ascii="Arial" w:hAnsi="Arial" w:cs="Arial"/>
          <w:sz w:val="24"/>
          <w:szCs w:val="24"/>
        </w:rPr>
      </w:pPr>
    </w:p>
    <w:p w14:paraId="49B7B5DB" w14:textId="77777777" w:rsidR="00473173" w:rsidRPr="00D72251" w:rsidRDefault="00473173">
      <w:pPr>
        <w:rPr>
          <w:rFonts w:ascii="Arial" w:hAnsi="Arial" w:cs="Arial"/>
          <w:sz w:val="24"/>
          <w:szCs w:val="24"/>
        </w:rPr>
      </w:pPr>
      <w:r w:rsidRPr="00D72251">
        <w:rPr>
          <w:rFonts w:ascii="Arial" w:hAnsi="Arial" w:cs="Arial"/>
          <w:sz w:val="24"/>
          <w:szCs w:val="24"/>
        </w:rPr>
        <w:t>Hakija on velvollinen</w:t>
      </w:r>
      <w:r w:rsidR="002A6B1D">
        <w:rPr>
          <w:rFonts w:ascii="Arial" w:hAnsi="Arial" w:cs="Arial"/>
          <w:sz w:val="24"/>
          <w:szCs w:val="24"/>
        </w:rPr>
        <w:t xml:space="preserve"> esittämään oman kliinisen keskuksensa</w:t>
      </w:r>
      <w:r w:rsidRPr="00D72251">
        <w:rPr>
          <w:rFonts w:ascii="Arial" w:hAnsi="Arial" w:cs="Arial"/>
          <w:sz w:val="24"/>
          <w:szCs w:val="24"/>
        </w:rPr>
        <w:t xml:space="preserve"> </w:t>
      </w:r>
      <w:r w:rsidR="00471131" w:rsidRPr="00D72251">
        <w:rPr>
          <w:rFonts w:ascii="Arial" w:hAnsi="Arial" w:cs="Arial"/>
          <w:sz w:val="24"/>
          <w:szCs w:val="24"/>
        </w:rPr>
        <w:t xml:space="preserve">erikoislääkärin </w:t>
      </w:r>
      <w:r w:rsidRPr="00D72251">
        <w:rPr>
          <w:rFonts w:ascii="Arial" w:hAnsi="Arial" w:cs="Arial"/>
          <w:sz w:val="24"/>
          <w:szCs w:val="24"/>
        </w:rPr>
        <w:t>kirjallisen todistuksen, jossa osoitetaan, että hakija on pystynyt hoitamaan oikein ja itsenäisesti seuraavat tehtävät:</w:t>
      </w:r>
    </w:p>
    <w:p w14:paraId="27C8686E" w14:textId="77777777" w:rsidR="00471131" w:rsidRPr="00D72251" w:rsidRDefault="00471131">
      <w:pPr>
        <w:rPr>
          <w:rFonts w:ascii="Arial" w:hAnsi="Arial" w:cs="Arial"/>
          <w:sz w:val="24"/>
          <w:szCs w:val="24"/>
        </w:rPr>
      </w:pPr>
    </w:p>
    <w:p w14:paraId="4E5AFD95" w14:textId="77777777" w:rsidR="00A82BBD" w:rsidRPr="00A82BBD" w:rsidRDefault="00473173" w:rsidP="00A82BBD">
      <w:pPr>
        <w:numPr>
          <w:ilvl w:val="0"/>
          <w:numId w:val="1"/>
        </w:numPr>
        <w:rPr>
          <w:rFonts w:ascii="Arial" w:hAnsi="Arial" w:cs="Arial"/>
          <w:sz w:val="24"/>
          <w:szCs w:val="24"/>
        </w:rPr>
      </w:pPr>
      <w:r w:rsidRPr="00A82BBD">
        <w:rPr>
          <w:rFonts w:ascii="Arial" w:hAnsi="Arial" w:cs="Arial"/>
          <w:b/>
          <w:sz w:val="24"/>
          <w:szCs w:val="24"/>
        </w:rPr>
        <w:t xml:space="preserve">Laajan </w:t>
      </w:r>
      <w:proofErr w:type="spellStart"/>
      <w:r w:rsidRPr="00A82BBD">
        <w:rPr>
          <w:rFonts w:ascii="Arial" w:hAnsi="Arial" w:cs="Arial"/>
          <w:b/>
          <w:sz w:val="24"/>
          <w:szCs w:val="24"/>
        </w:rPr>
        <w:t>unipolygrafian</w:t>
      </w:r>
      <w:proofErr w:type="spellEnd"/>
      <w:r w:rsidRPr="00A82BBD">
        <w:rPr>
          <w:rFonts w:ascii="Arial" w:hAnsi="Arial" w:cs="Arial"/>
          <w:b/>
          <w:sz w:val="24"/>
          <w:szCs w:val="24"/>
        </w:rPr>
        <w:t xml:space="preserve"> (PSG</w:t>
      </w:r>
      <w:r w:rsidR="00132C20" w:rsidRPr="00A82BBD">
        <w:rPr>
          <w:rFonts w:ascii="Arial" w:hAnsi="Arial" w:cs="Arial"/>
          <w:b/>
          <w:sz w:val="24"/>
          <w:szCs w:val="24"/>
        </w:rPr>
        <w:t xml:space="preserve">) suorittaminen ja </w:t>
      </w:r>
      <w:proofErr w:type="spellStart"/>
      <w:r w:rsidR="00132C20" w:rsidRPr="00A82BBD">
        <w:rPr>
          <w:rFonts w:ascii="Arial" w:hAnsi="Arial" w:cs="Arial"/>
          <w:b/>
          <w:sz w:val="24"/>
          <w:szCs w:val="24"/>
        </w:rPr>
        <w:t>skooraaminen</w:t>
      </w:r>
      <w:proofErr w:type="spellEnd"/>
      <w:r w:rsidR="00A82BBD">
        <w:rPr>
          <w:rFonts w:ascii="Arial" w:hAnsi="Arial" w:cs="Arial"/>
          <w:b/>
          <w:sz w:val="24"/>
          <w:szCs w:val="24"/>
        </w:rPr>
        <w:t xml:space="preserve"> vähintään </w:t>
      </w:r>
      <w:proofErr w:type="gramStart"/>
      <w:r w:rsidR="00A82BBD">
        <w:rPr>
          <w:rFonts w:ascii="Arial" w:hAnsi="Arial" w:cs="Arial"/>
          <w:b/>
          <w:sz w:val="24"/>
          <w:szCs w:val="24"/>
        </w:rPr>
        <w:t>50:lle</w:t>
      </w:r>
      <w:proofErr w:type="gramEnd"/>
      <w:r w:rsidR="00A82BBD">
        <w:rPr>
          <w:rFonts w:ascii="Arial" w:hAnsi="Arial" w:cs="Arial"/>
          <w:b/>
          <w:sz w:val="24"/>
          <w:szCs w:val="24"/>
        </w:rPr>
        <w:t xml:space="preserve"> potilaalle</w:t>
      </w:r>
      <w:r w:rsidR="00132C20" w:rsidRPr="00A82BBD">
        <w:rPr>
          <w:rFonts w:ascii="Arial" w:hAnsi="Arial" w:cs="Arial"/>
          <w:sz w:val="24"/>
          <w:szCs w:val="24"/>
        </w:rPr>
        <w:t xml:space="preserve">. Selvitettävä millaisista potilaista (neurologisia, kardiologisia ja psykiatrisia aikuis- ja lapsipotilaita) on laaja </w:t>
      </w:r>
      <w:r w:rsidR="002D2136" w:rsidRPr="00A82BBD">
        <w:rPr>
          <w:rFonts w:ascii="Arial" w:hAnsi="Arial" w:cs="Arial"/>
          <w:sz w:val="24"/>
          <w:szCs w:val="24"/>
        </w:rPr>
        <w:t xml:space="preserve">ja millaisista vähäinen kokemus, todistus </w:t>
      </w:r>
      <w:proofErr w:type="spellStart"/>
      <w:r w:rsidR="002D2136" w:rsidRPr="00A82BBD">
        <w:rPr>
          <w:rFonts w:ascii="Arial" w:hAnsi="Arial" w:cs="Arial"/>
          <w:sz w:val="24"/>
          <w:szCs w:val="24"/>
        </w:rPr>
        <w:t>skooraamiskoulutuksesta</w:t>
      </w:r>
      <w:proofErr w:type="spellEnd"/>
      <w:r w:rsidR="002D2136" w:rsidRPr="00A82BBD">
        <w:rPr>
          <w:rFonts w:ascii="Arial" w:hAnsi="Arial" w:cs="Arial"/>
          <w:sz w:val="24"/>
          <w:szCs w:val="24"/>
        </w:rPr>
        <w:t xml:space="preserve"> ja montako </w:t>
      </w:r>
      <w:proofErr w:type="spellStart"/>
      <w:r w:rsidR="002D2136" w:rsidRPr="00A82BBD">
        <w:rPr>
          <w:rFonts w:ascii="Arial" w:hAnsi="Arial" w:cs="Arial"/>
          <w:sz w:val="24"/>
          <w:szCs w:val="24"/>
        </w:rPr>
        <w:t>PSG:tä</w:t>
      </w:r>
      <w:proofErr w:type="spellEnd"/>
      <w:r w:rsidR="002D2136" w:rsidRPr="00A82BBD">
        <w:rPr>
          <w:rFonts w:ascii="Arial" w:hAnsi="Arial" w:cs="Arial"/>
          <w:sz w:val="24"/>
          <w:szCs w:val="24"/>
        </w:rPr>
        <w:t xml:space="preserve"> on </w:t>
      </w:r>
      <w:proofErr w:type="spellStart"/>
      <w:r w:rsidR="002D2136" w:rsidRPr="00A82BBD">
        <w:rPr>
          <w:rFonts w:ascii="Arial" w:hAnsi="Arial" w:cs="Arial"/>
          <w:sz w:val="24"/>
          <w:szCs w:val="24"/>
        </w:rPr>
        <w:t>skoorannut</w:t>
      </w:r>
      <w:proofErr w:type="spellEnd"/>
      <w:r w:rsidR="002D2136" w:rsidRPr="00A82BBD">
        <w:rPr>
          <w:rFonts w:ascii="Arial" w:hAnsi="Arial" w:cs="Arial"/>
          <w:sz w:val="24"/>
          <w:szCs w:val="24"/>
        </w:rPr>
        <w:t>.</w:t>
      </w:r>
    </w:p>
    <w:p w14:paraId="13BF0AC2" w14:textId="77777777" w:rsidR="00A82BBD" w:rsidRPr="00A82BBD" w:rsidRDefault="00A82BBD" w:rsidP="00A82BBD">
      <w:pPr>
        <w:numPr>
          <w:ilvl w:val="0"/>
          <w:numId w:val="1"/>
        </w:numPr>
        <w:rPr>
          <w:rFonts w:ascii="Arial" w:hAnsi="Arial" w:cs="Arial"/>
          <w:sz w:val="24"/>
          <w:szCs w:val="24"/>
        </w:rPr>
      </w:pPr>
      <w:r w:rsidRPr="00A82BBD">
        <w:rPr>
          <w:rFonts w:ascii="Arial" w:hAnsi="Arial" w:cs="Arial"/>
          <w:sz w:val="24"/>
          <w:szCs w:val="24"/>
        </w:rPr>
        <w:t>Vuosi</w:t>
      </w:r>
      <w:r w:rsidR="00081E4A" w:rsidRPr="00A82BBD">
        <w:rPr>
          <w:rFonts w:ascii="Arial" w:hAnsi="Arial" w:cs="Arial"/>
          <w:sz w:val="24"/>
          <w:szCs w:val="24"/>
        </w:rPr>
        <w:t xml:space="preserve"> kokopäiväistä työtä kliinisessä keskuksessa, joka on erikoistunut unihäiriöihin</w:t>
      </w:r>
      <w:r w:rsidRPr="00A82BBD">
        <w:rPr>
          <w:rFonts w:ascii="Arial" w:hAnsi="Arial" w:cs="Arial"/>
          <w:sz w:val="24"/>
          <w:szCs w:val="24"/>
        </w:rPr>
        <w:t xml:space="preserve">, kaksi vuotta, jos työajasta </w:t>
      </w:r>
      <w:proofErr w:type="gramStart"/>
      <w:r w:rsidRPr="00A82BBD">
        <w:rPr>
          <w:rFonts w:ascii="Arial" w:hAnsi="Arial" w:cs="Arial"/>
          <w:sz w:val="24"/>
          <w:szCs w:val="24"/>
        </w:rPr>
        <w:t>50 – 75</w:t>
      </w:r>
      <w:proofErr w:type="gramEnd"/>
      <w:r w:rsidRPr="00A82BBD">
        <w:rPr>
          <w:rFonts w:ascii="Arial" w:hAnsi="Arial" w:cs="Arial"/>
          <w:sz w:val="24"/>
          <w:szCs w:val="24"/>
        </w:rPr>
        <w:t xml:space="preserve"> % ja kolme vuotta, jos työajasta alle 50 % liittyy uneen.</w:t>
      </w:r>
    </w:p>
    <w:p w14:paraId="230C6ED9" w14:textId="77777777" w:rsidR="00DF3AD7" w:rsidRPr="00DF3AD7" w:rsidRDefault="00DF3AD7" w:rsidP="00DF3AD7">
      <w:pPr>
        <w:numPr>
          <w:ilvl w:val="0"/>
          <w:numId w:val="3"/>
        </w:numPr>
        <w:rPr>
          <w:rFonts w:ascii="Arial" w:hAnsi="Arial" w:cs="Arial"/>
          <w:sz w:val="24"/>
          <w:szCs w:val="24"/>
        </w:rPr>
      </w:pPr>
      <w:r w:rsidRPr="00DF3AD7">
        <w:rPr>
          <w:rFonts w:ascii="Arial" w:hAnsi="Arial" w:cs="Arial"/>
          <w:sz w:val="24"/>
          <w:szCs w:val="24"/>
        </w:rPr>
        <w:t>Osallistunut vähintään viiteen uneen liittyvään kokopäiväiseen (n.</w:t>
      </w:r>
      <w:proofErr w:type="gramStart"/>
      <w:r w:rsidRPr="00DF3AD7">
        <w:rPr>
          <w:rFonts w:ascii="Arial" w:hAnsi="Arial" w:cs="Arial"/>
          <w:sz w:val="24"/>
          <w:szCs w:val="24"/>
        </w:rPr>
        <w:t>40t</w:t>
      </w:r>
      <w:proofErr w:type="gramEnd"/>
      <w:r w:rsidRPr="00DF3AD7">
        <w:rPr>
          <w:rFonts w:ascii="Arial" w:hAnsi="Arial" w:cs="Arial"/>
          <w:sz w:val="24"/>
          <w:szCs w:val="24"/>
        </w:rPr>
        <w:t>) täydennyskoulutukseen (SUS, SUHS, kansainväliset (ESRS, NSC, WSS), alueelliset koulutuspäivät, jossain määrin myös yritysten/ yhteisöjen järjestämät). Näistä osoitettava koulutusten sisältö ja todistukset.</w:t>
      </w:r>
    </w:p>
    <w:p w14:paraId="2F05416A" w14:textId="77777777" w:rsidR="00053274" w:rsidRPr="00A82BBD" w:rsidRDefault="00651ABA" w:rsidP="00A82BBD">
      <w:pPr>
        <w:numPr>
          <w:ilvl w:val="0"/>
          <w:numId w:val="3"/>
        </w:numPr>
        <w:rPr>
          <w:rFonts w:ascii="Arial" w:hAnsi="Arial" w:cs="Arial"/>
          <w:sz w:val="24"/>
          <w:szCs w:val="24"/>
        </w:rPr>
      </w:pPr>
      <w:r w:rsidRPr="00A82BBD">
        <w:rPr>
          <w:rFonts w:ascii="Arial" w:hAnsi="Arial" w:cs="Arial"/>
          <w:sz w:val="24"/>
          <w:szCs w:val="24"/>
        </w:rPr>
        <w:t>Hakijan on selvitettävä</w:t>
      </w:r>
      <w:r w:rsidR="00473173" w:rsidRPr="00A82BBD">
        <w:rPr>
          <w:rFonts w:ascii="Arial" w:hAnsi="Arial" w:cs="Arial"/>
          <w:sz w:val="24"/>
          <w:szCs w:val="24"/>
        </w:rPr>
        <w:t xml:space="preserve"> riittävää käytännön kokemusta oman erikoistumisalansa hoidoista, esim. CPAP titrauksesta, </w:t>
      </w:r>
      <w:r w:rsidR="00C6655C" w:rsidRPr="00A82BBD">
        <w:rPr>
          <w:rFonts w:ascii="Arial" w:hAnsi="Arial" w:cs="Arial"/>
          <w:sz w:val="24"/>
          <w:szCs w:val="24"/>
        </w:rPr>
        <w:t xml:space="preserve">tutkimustyöstä, </w:t>
      </w:r>
      <w:r w:rsidR="002D2136" w:rsidRPr="00A82BBD">
        <w:rPr>
          <w:rFonts w:ascii="Arial" w:hAnsi="Arial" w:cs="Arial"/>
          <w:sz w:val="24"/>
          <w:szCs w:val="24"/>
        </w:rPr>
        <w:t>unettomuuden lääkkeettömistä hoitomenetelmistä</w:t>
      </w:r>
      <w:r w:rsidR="00473173" w:rsidRPr="00A82BBD">
        <w:rPr>
          <w:rFonts w:ascii="Arial" w:hAnsi="Arial" w:cs="Arial"/>
          <w:sz w:val="24"/>
          <w:szCs w:val="24"/>
        </w:rPr>
        <w:t xml:space="preserve">, </w:t>
      </w:r>
      <w:proofErr w:type="spellStart"/>
      <w:r w:rsidR="00473173" w:rsidRPr="00A82BBD">
        <w:rPr>
          <w:rFonts w:ascii="Arial" w:hAnsi="Arial" w:cs="Arial"/>
          <w:sz w:val="24"/>
          <w:szCs w:val="24"/>
        </w:rPr>
        <w:t>aktigrafiasta</w:t>
      </w:r>
      <w:proofErr w:type="spellEnd"/>
      <w:r w:rsidR="00473173" w:rsidRPr="00A82BBD">
        <w:rPr>
          <w:rFonts w:ascii="Arial" w:hAnsi="Arial" w:cs="Arial"/>
          <w:sz w:val="24"/>
          <w:szCs w:val="24"/>
        </w:rPr>
        <w:t xml:space="preserve">, </w:t>
      </w:r>
      <w:r w:rsidR="00053274" w:rsidRPr="00A82BBD">
        <w:rPr>
          <w:rFonts w:ascii="Arial" w:hAnsi="Arial" w:cs="Arial"/>
          <w:sz w:val="24"/>
          <w:szCs w:val="24"/>
        </w:rPr>
        <w:t>MSLT/</w:t>
      </w:r>
      <w:proofErr w:type="gramStart"/>
      <w:r w:rsidR="00053274" w:rsidRPr="00A82BBD">
        <w:rPr>
          <w:rFonts w:ascii="Arial" w:hAnsi="Arial" w:cs="Arial"/>
          <w:sz w:val="24"/>
          <w:szCs w:val="24"/>
        </w:rPr>
        <w:t>MWT</w:t>
      </w:r>
      <w:r w:rsidR="00424AB2" w:rsidRPr="00A82BBD">
        <w:rPr>
          <w:rFonts w:ascii="Arial" w:hAnsi="Arial" w:cs="Arial"/>
          <w:sz w:val="24"/>
          <w:szCs w:val="24"/>
        </w:rPr>
        <w:t xml:space="preserve"> </w:t>
      </w:r>
      <w:r w:rsidR="00053274" w:rsidRPr="00A82BBD">
        <w:rPr>
          <w:rFonts w:ascii="Arial" w:hAnsi="Arial" w:cs="Arial"/>
          <w:sz w:val="24"/>
          <w:szCs w:val="24"/>
        </w:rPr>
        <w:t>-tutkimuksista</w:t>
      </w:r>
      <w:proofErr w:type="gramEnd"/>
      <w:r w:rsidR="00053274" w:rsidRPr="00A82BBD">
        <w:rPr>
          <w:rFonts w:ascii="Arial" w:hAnsi="Arial" w:cs="Arial"/>
          <w:sz w:val="24"/>
          <w:szCs w:val="24"/>
        </w:rPr>
        <w:t xml:space="preserve"> (organisaation kuvaus liitteeksi).</w:t>
      </w:r>
    </w:p>
    <w:p w14:paraId="77AB5D64" w14:textId="77777777" w:rsidR="00E64C84" w:rsidRPr="00D72251" w:rsidRDefault="00E64C84" w:rsidP="00E64C84">
      <w:pPr>
        <w:ind w:left="360"/>
        <w:rPr>
          <w:rFonts w:ascii="Arial" w:hAnsi="Arial" w:cs="Arial"/>
          <w:sz w:val="24"/>
          <w:szCs w:val="24"/>
        </w:rPr>
      </w:pPr>
    </w:p>
    <w:p w14:paraId="042AB606" w14:textId="77777777" w:rsidR="00053274" w:rsidRPr="00D72251" w:rsidRDefault="00053274" w:rsidP="00053274">
      <w:pPr>
        <w:rPr>
          <w:rFonts w:ascii="Arial" w:hAnsi="Arial" w:cs="Arial"/>
          <w:sz w:val="24"/>
          <w:szCs w:val="24"/>
        </w:rPr>
      </w:pPr>
    </w:p>
    <w:p w14:paraId="7595BED8" w14:textId="77777777" w:rsidR="005D0B70" w:rsidRPr="00D72251" w:rsidRDefault="005D0B70">
      <w:pPr>
        <w:pStyle w:val="Otsikko1"/>
        <w:rPr>
          <w:rFonts w:ascii="Arial" w:hAnsi="Arial" w:cs="Arial"/>
          <w:b w:val="0"/>
          <w:sz w:val="24"/>
          <w:szCs w:val="24"/>
        </w:rPr>
      </w:pPr>
    </w:p>
    <w:p w14:paraId="0CC76D4B" w14:textId="77777777" w:rsidR="00473173" w:rsidRPr="00D72251" w:rsidRDefault="00473173">
      <w:pPr>
        <w:pStyle w:val="Otsikko1"/>
        <w:rPr>
          <w:rFonts w:ascii="Arial" w:hAnsi="Arial" w:cs="Arial"/>
          <w:sz w:val="24"/>
          <w:szCs w:val="24"/>
        </w:rPr>
      </w:pPr>
      <w:r w:rsidRPr="00D72251">
        <w:rPr>
          <w:rFonts w:ascii="Arial" w:hAnsi="Arial" w:cs="Arial"/>
          <w:sz w:val="24"/>
          <w:szCs w:val="24"/>
        </w:rPr>
        <w:t>Liite 2. Teoreettinen tietämys</w:t>
      </w:r>
    </w:p>
    <w:p w14:paraId="59B87D6F" w14:textId="77777777" w:rsidR="00473173" w:rsidRPr="00D72251" w:rsidRDefault="00473173">
      <w:pPr>
        <w:rPr>
          <w:rFonts w:ascii="Arial" w:hAnsi="Arial" w:cs="Arial"/>
          <w:sz w:val="24"/>
          <w:szCs w:val="24"/>
        </w:rPr>
      </w:pPr>
    </w:p>
    <w:p w14:paraId="15B0E517" w14:textId="77777777" w:rsidR="00473173" w:rsidRPr="00D72251" w:rsidRDefault="00473173">
      <w:pPr>
        <w:rPr>
          <w:rFonts w:ascii="Arial" w:hAnsi="Arial" w:cs="Arial"/>
          <w:sz w:val="24"/>
          <w:szCs w:val="24"/>
        </w:rPr>
      </w:pPr>
      <w:r w:rsidRPr="00D72251">
        <w:rPr>
          <w:rFonts w:ascii="Arial" w:hAnsi="Arial" w:cs="Arial"/>
          <w:b/>
          <w:sz w:val="24"/>
          <w:szCs w:val="24"/>
        </w:rPr>
        <w:t>2.1</w:t>
      </w:r>
      <w:r w:rsidRPr="00D72251">
        <w:rPr>
          <w:rFonts w:ascii="Arial" w:hAnsi="Arial" w:cs="Arial"/>
          <w:sz w:val="24"/>
          <w:szCs w:val="24"/>
        </w:rPr>
        <w:t xml:space="preserve"> </w:t>
      </w:r>
      <w:r w:rsidR="005D0B70" w:rsidRPr="00D72251">
        <w:rPr>
          <w:rFonts w:ascii="Arial" w:hAnsi="Arial" w:cs="Arial"/>
          <w:sz w:val="24"/>
          <w:szCs w:val="24"/>
        </w:rPr>
        <w:t>EEG ja unen fysiologia.</w:t>
      </w:r>
    </w:p>
    <w:p w14:paraId="3E516E0F" w14:textId="77777777" w:rsidR="00895337" w:rsidRPr="00D72251" w:rsidRDefault="00895337">
      <w:pPr>
        <w:rPr>
          <w:rFonts w:ascii="Arial" w:hAnsi="Arial" w:cs="Arial"/>
          <w:sz w:val="24"/>
          <w:szCs w:val="24"/>
        </w:rPr>
      </w:pPr>
    </w:p>
    <w:p w14:paraId="54F812F5" w14:textId="77777777" w:rsidR="00895337" w:rsidRPr="00D72251" w:rsidRDefault="00895337">
      <w:pPr>
        <w:rPr>
          <w:rFonts w:ascii="Arial" w:hAnsi="Arial" w:cs="Arial"/>
          <w:sz w:val="24"/>
          <w:szCs w:val="24"/>
        </w:rPr>
      </w:pPr>
      <w:r w:rsidRPr="00D72251">
        <w:rPr>
          <w:rFonts w:ascii="Arial" w:hAnsi="Arial" w:cs="Arial"/>
          <w:sz w:val="24"/>
          <w:szCs w:val="24"/>
        </w:rPr>
        <w:t>Ha</w:t>
      </w:r>
      <w:r w:rsidR="005D0B70" w:rsidRPr="00D72251">
        <w:rPr>
          <w:rFonts w:ascii="Arial" w:hAnsi="Arial" w:cs="Arial"/>
          <w:sz w:val="24"/>
          <w:szCs w:val="24"/>
        </w:rPr>
        <w:t>kijan on osoitettava laajaa tietämystä</w:t>
      </w:r>
      <w:r w:rsidRPr="00D72251">
        <w:rPr>
          <w:rFonts w:ascii="Arial" w:hAnsi="Arial" w:cs="Arial"/>
          <w:sz w:val="24"/>
          <w:szCs w:val="24"/>
        </w:rPr>
        <w:t>:</w:t>
      </w:r>
    </w:p>
    <w:p w14:paraId="4BFC3538" w14:textId="77777777" w:rsidR="00473173" w:rsidRPr="00D72251" w:rsidRDefault="00473173">
      <w:pPr>
        <w:numPr>
          <w:ilvl w:val="0"/>
          <w:numId w:val="5"/>
        </w:numPr>
        <w:rPr>
          <w:rFonts w:ascii="Arial" w:hAnsi="Arial" w:cs="Arial"/>
          <w:sz w:val="24"/>
          <w:szCs w:val="24"/>
        </w:rPr>
      </w:pPr>
      <w:r w:rsidRPr="00D72251">
        <w:rPr>
          <w:rFonts w:ascii="Arial" w:hAnsi="Arial" w:cs="Arial"/>
          <w:sz w:val="24"/>
          <w:szCs w:val="24"/>
        </w:rPr>
        <w:t>Fysiologisista ja ikään liittyvistä eroista unen ja valveen aikana, fysiologisista ja biokemial</w:t>
      </w:r>
      <w:r w:rsidR="00E06DAD" w:rsidRPr="00D72251">
        <w:rPr>
          <w:rFonts w:ascii="Arial" w:hAnsi="Arial" w:cs="Arial"/>
          <w:sz w:val="24"/>
          <w:szCs w:val="24"/>
        </w:rPr>
        <w:t>lisista muutoksista unen aikana</w:t>
      </w:r>
    </w:p>
    <w:p w14:paraId="2592749F" w14:textId="77777777" w:rsidR="00473173" w:rsidRPr="00D72251" w:rsidRDefault="00473173">
      <w:pPr>
        <w:numPr>
          <w:ilvl w:val="0"/>
          <w:numId w:val="6"/>
        </w:numPr>
        <w:rPr>
          <w:rFonts w:ascii="Arial" w:hAnsi="Arial" w:cs="Arial"/>
          <w:sz w:val="24"/>
          <w:szCs w:val="24"/>
        </w:rPr>
      </w:pPr>
      <w:r w:rsidRPr="00D72251">
        <w:rPr>
          <w:rFonts w:ascii="Arial" w:hAnsi="Arial" w:cs="Arial"/>
          <w:sz w:val="24"/>
          <w:szCs w:val="24"/>
        </w:rPr>
        <w:t>Unen säätelystä</w:t>
      </w:r>
    </w:p>
    <w:p w14:paraId="7E90B1FA" w14:textId="77777777" w:rsidR="00473173" w:rsidRPr="00D72251" w:rsidRDefault="00473173">
      <w:pPr>
        <w:numPr>
          <w:ilvl w:val="0"/>
          <w:numId w:val="7"/>
        </w:numPr>
        <w:rPr>
          <w:rFonts w:ascii="Arial" w:hAnsi="Arial" w:cs="Arial"/>
          <w:sz w:val="24"/>
          <w:szCs w:val="24"/>
        </w:rPr>
      </w:pPr>
      <w:r w:rsidRPr="00D72251">
        <w:rPr>
          <w:rFonts w:ascii="Arial" w:hAnsi="Arial" w:cs="Arial"/>
          <w:sz w:val="24"/>
          <w:szCs w:val="24"/>
        </w:rPr>
        <w:t>Aivosähkötoiminnasta valveen ja une</w:t>
      </w:r>
      <w:r w:rsidR="00E06DAD" w:rsidRPr="00D72251">
        <w:rPr>
          <w:rFonts w:ascii="Arial" w:hAnsi="Arial" w:cs="Arial"/>
          <w:sz w:val="24"/>
          <w:szCs w:val="24"/>
        </w:rPr>
        <w:t>n aikana, univaiheluokituksesta</w:t>
      </w:r>
    </w:p>
    <w:p w14:paraId="1008C932" w14:textId="77777777" w:rsidR="005D0B70" w:rsidRPr="00D72251" w:rsidRDefault="005D0B70" w:rsidP="005D0B70">
      <w:pPr>
        <w:ind w:left="360"/>
        <w:rPr>
          <w:rFonts w:ascii="Arial" w:hAnsi="Arial" w:cs="Arial"/>
          <w:sz w:val="24"/>
          <w:szCs w:val="24"/>
        </w:rPr>
      </w:pPr>
    </w:p>
    <w:p w14:paraId="3C1B42EE" w14:textId="77777777" w:rsidR="00473173" w:rsidRPr="00D72251" w:rsidRDefault="00473173">
      <w:pPr>
        <w:rPr>
          <w:rFonts w:ascii="Arial" w:hAnsi="Arial" w:cs="Arial"/>
          <w:sz w:val="24"/>
          <w:szCs w:val="24"/>
        </w:rPr>
      </w:pPr>
      <w:r w:rsidRPr="00D72251">
        <w:rPr>
          <w:rFonts w:ascii="Arial" w:hAnsi="Arial" w:cs="Arial"/>
          <w:b/>
          <w:sz w:val="24"/>
          <w:szCs w:val="24"/>
        </w:rPr>
        <w:t>2.2</w:t>
      </w:r>
      <w:r w:rsidRPr="00D72251">
        <w:rPr>
          <w:rFonts w:ascii="Arial" w:hAnsi="Arial" w:cs="Arial"/>
          <w:sz w:val="24"/>
          <w:szCs w:val="24"/>
        </w:rPr>
        <w:t xml:space="preserve"> </w:t>
      </w:r>
      <w:proofErr w:type="spellStart"/>
      <w:r w:rsidRPr="00D72251">
        <w:rPr>
          <w:rFonts w:ascii="Arial" w:hAnsi="Arial" w:cs="Arial"/>
          <w:sz w:val="24"/>
          <w:szCs w:val="24"/>
        </w:rPr>
        <w:t>Sirkadiaanisen</w:t>
      </w:r>
      <w:proofErr w:type="spellEnd"/>
      <w:r w:rsidRPr="00D72251">
        <w:rPr>
          <w:rFonts w:ascii="Arial" w:hAnsi="Arial" w:cs="Arial"/>
          <w:sz w:val="24"/>
          <w:szCs w:val="24"/>
        </w:rPr>
        <w:t xml:space="preserve"> rytmin vaikutus uneen</w:t>
      </w:r>
      <w:r w:rsidR="005D0B70" w:rsidRPr="00D72251">
        <w:rPr>
          <w:rFonts w:ascii="Arial" w:hAnsi="Arial" w:cs="Arial"/>
          <w:sz w:val="24"/>
          <w:szCs w:val="24"/>
        </w:rPr>
        <w:t>.</w:t>
      </w:r>
    </w:p>
    <w:p w14:paraId="7CE36E0A" w14:textId="77777777" w:rsidR="005D0B70" w:rsidRPr="00D72251" w:rsidRDefault="005D0B70">
      <w:pPr>
        <w:rPr>
          <w:rFonts w:ascii="Arial" w:hAnsi="Arial" w:cs="Arial"/>
          <w:sz w:val="24"/>
          <w:szCs w:val="24"/>
        </w:rPr>
      </w:pPr>
    </w:p>
    <w:p w14:paraId="3C015DB5" w14:textId="77777777" w:rsidR="005D0B70" w:rsidRPr="00D72251" w:rsidRDefault="005D0B70" w:rsidP="005D0B70">
      <w:pPr>
        <w:rPr>
          <w:rFonts w:ascii="Arial" w:hAnsi="Arial" w:cs="Arial"/>
          <w:sz w:val="24"/>
          <w:szCs w:val="24"/>
        </w:rPr>
      </w:pPr>
      <w:r w:rsidRPr="00D72251">
        <w:rPr>
          <w:rFonts w:ascii="Arial" w:hAnsi="Arial" w:cs="Arial"/>
          <w:sz w:val="24"/>
          <w:szCs w:val="24"/>
        </w:rPr>
        <w:t>Hakijan on osoitettava perustiedot:</w:t>
      </w:r>
    </w:p>
    <w:p w14:paraId="1B74CE22" w14:textId="77777777" w:rsidR="00473173" w:rsidRPr="00D72251" w:rsidRDefault="00E51DB0">
      <w:pPr>
        <w:numPr>
          <w:ilvl w:val="0"/>
          <w:numId w:val="8"/>
        </w:numPr>
        <w:rPr>
          <w:rFonts w:ascii="Arial" w:hAnsi="Arial" w:cs="Arial"/>
          <w:sz w:val="24"/>
          <w:szCs w:val="24"/>
        </w:rPr>
      </w:pPr>
      <w:proofErr w:type="spellStart"/>
      <w:r w:rsidRPr="00D72251">
        <w:rPr>
          <w:rFonts w:ascii="Arial" w:hAnsi="Arial" w:cs="Arial"/>
          <w:sz w:val="24"/>
          <w:szCs w:val="24"/>
        </w:rPr>
        <w:t>Sirkadiaanisesta</w:t>
      </w:r>
      <w:proofErr w:type="spellEnd"/>
      <w:r w:rsidRPr="00D72251">
        <w:rPr>
          <w:rFonts w:ascii="Arial" w:hAnsi="Arial" w:cs="Arial"/>
          <w:sz w:val="24"/>
          <w:szCs w:val="24"/>
        </w:rPr>
        <w:t xml:space="preserve"> rytmistä</w:t>
      </w:r>
      <w:r w:rsidR="00473173" w:rsidRPr="00D72251">
        <w:rPr>
          <w:rFonts w:ascii="Arial" w:hAnsi="Arial" w:cs="Arial"/>
          <w:sz w:val="24"/>
          <w:szCs w:val="24"/>
        </w:rPr>
        <w:t xml:space="preserve"> ja </w:t>
      </w:r>
      <w:r w:rsidRPr="00D72251">
        <w:rPr>
          <w:rFonts w:ascii="Arial" w:hAnsi="Arial" w:cs="Arial"/>
          <w:sz w:val="24"/>
          <w:szCs w:val="24"/>
        </w:rPr>
        <w:t>sen vaikutuksesta</w:t>
      </w:r>
      <w:r w:rsidR="00E06DAD" w:rsidRPr="00D72251">
        <w:rPr>
          <w:rFonts w:ascii="Arial" w:hAnsi="Arial" w:cs="Arial"/>
          <w:sz w:val="24"/>
          <w:szCs w:val="24"/>
        </w:rPr>
        <w:t xml:space="preserve"> kehon toimintoihin</w:t>
      </w:r>
    </w:p>
    <w:p w14:paraId="6B14BEF9" w14:textId="77777777" w:rsidR="00473173" w:rsidRPr="00D72251" w:rsidRDefault="00473173">
      <w:pPr>
        <w:numPr>
          <w:ilvl w:val="0"/>
          <w:numId w:val="9"/>
        </w:numPr>
        <w:rPr>
          <w:rFonts w:ascii="Arial" w:hAnsi="Arial" w:cs="Arial"/>
          <w:sz w:val="24"/>
          <w:szCs w:val="24"/>
        </w:rPr>
      </w:pPr>
      <w:r w:rsidRPr="00D72251">
        <w:rPr>
          <w:rFonts w:ascii="Arial" w:hAnsi="Arial" w:cs="Arial"/>
          <w:sz w:val="24"/>
          <w:szCs w:val="24"/>
        </w:rPr>
        <w:t>Sirkadiaaninen vaihtelu väsymyksessä / u</w:t>
      </w:r>
      <w:r w:rsidR="00E06DAD" w:rsidRPr="00D72251">
        <w:rPr>
          <w:rFonts w:ascii="Arial" w:hAnsi="Arial" w:cs="Arial"/>
          <w:sz w:val="24"/>
          <w:szCs w:val="24"/>
        </w:rPr>
        <w:t>neliaisuudessa 24 tunnin aikana</w:t>
      </w:r>
    </w:p>
    <w:p w14:paraId="15EF4162" w14:textId="77777777" w:rsidR="00473173" w:rsidRPr="00D72251" w:rsidRDefault="00473173">
      <w:pPr>
        <w:numPr>
          <w:ilvl w:val="0"/>
          <w:numId w:val="10"/>
        </w:numPr>
        <w:rPr>
          <w:rFonts w:ascii="Arial" w:hAnsi="Arial" w:cs="Arial"/>
          <w:sz w:val="24"/>
          <w:szCs w:val="24"/>
        </w:rPr>
      </w:pPr>
      <w:r w:rsidRPr="00D72251">
        <w:rPr>
          <w:rFonts w:ascii="Arial" w:hAnsi="Arial" w:cs="Arial"/>
          <w:sz w:val="24"/>
          <w:szCs w:val="24"/>
        </w:rPr>
        <w:t xml:space="preserve">Diagnostiset menetelmät </w:t>
      </w:r>
      <w:proofErr w:type="spellStart"/>
      <w:r w:rsidRPr="00D72251">
        <w:rPr>
          <w:rFonts w:ascii="Arial" w:hAnsi="Arial" w:cs="Arial"/>
          <w:sz w:val="24"/>
          <w:szCs w:val="24"/>
        </w:rPr>
        <w:t>s</w:t>
      </w:r>
      <w:r w:rsidR="00E06DAD" w:rsidRPr="00D72251">
        <w:rPr>
          <w:rFonts w:ascii="Arial" w:hAnsi="Arial" w:cs="Arial"/>
          <w:sz w:val="24"/>
          <w:szCs w:val="24"/>
        </w:rPr>
        <w:t>irkadiaanisen</w:t>
      </w:r>
      <w:proofErr w:type="spellEnd"/>
      <w:r w:rsidR="00E06DAD" w:rsidRPr="00D72251">
        <w:rPr>
          <w:rFonts w:ascii="Arial" w:hAnsi="Arial" w:cs="Arial"/>
          <w:sz w:val="24"/>
          <w:szCs w:val="24"/>
        </w:rPr>
        <w:t xml:space="preserve"> rytmin häiriöissä</w:t>
      </w:r>
    </w:p>
    <w:p w14:paraId="16AC07DF" w14:textId="77777777" w:rsidR="00473173" w:rsidRPr="00D72251" w:rsidRDefault="00473173">
      <w:pPr>
        <w:numPr>
          <w:ilvl w:val="0"/>
          <w:numId w:val="11"/>
        </w:numPr>
        <w:rPr>
          <w:rFonts w:ascii="Arial" w:hAnsi="Arial" w:cs="Arial"/>
          <w:sz w:val="24"/>
          <w:szCs w:val="24"/>
        </w:rPr>
      </w:pPr>
      <w:r w:rsidRPr="00D72251">
        <w:rPr>
          <w:rFonts w:ascii="Arial" w:hAnsi="Arial" w:cs="Arial"/>
          <w:sz w:val="24"/>
          <w:szCs w:val="24"/>
        </w:rPr>
        <w:t>Nykyisin tiedossa olevat häiriöt uni-val</w:t>
      </w:r>
      <w:r w:rsidR="00C6655C" w:rsidRPr="00D72251">
        <w:rPr>
          <w:rFonts w:ascii="Arial" w:hAnsi="Arial" w:cs="Arial"/>
          <w:sz w:val="24"/>
          <w:szCs w:val="24"/>
        </w:rPr>
        <w:t>veryt</w:t>
      </w:r>
      <w:r w:rsidR="00E06DAD" w:rsidRPr="00D72251">
        <w:rPr>
          <w:rFonts w:ascii="Arial" w:hAnsi="Arial" w:cs="Arial"/>
          <w:sz w:val="24"/>
          <w:szCs w:val="24"/>
        </w:rPr>
        <w:t>missä</w:t>
      </w:r>
    </w:p>
    <w:p w14:paraId="60B6C37C" w14:textId="77777777" w:rsidR="00473173" w:rsidRPr="00D72251" w:rsidRDefault="00C6655C">
      <w:pPr>
        <w:numPr>
          <w:ilvl w:val="0"/>
          <w:numId w:val="12"/>
        </w:numPr>
        <w:rPr>
          <w:rFonts w:ascii="Arial" w:hAnsi="Arial" w:cs="Arial"/>
          <w:sz w:val="24"/>
          <w:szCs w:val="24"/>
        </w:rPr>
      </w:pPr>
      <w:r w:rsidRPr="00D72251">
        <w:rPr>
          <w:rFonts w:ascii="Arial" w:hAnsi="Arial" w:cs="Arial"/>
          <w:sz w:val="24"/>
          <w:szCs w:val="24"/>
        </w:rPr>
        <w:t>K</w:t>
      </w:r>
      <w:r w:rsidR="00E06DAD" w:rsidRPr="00D72251">
        <w:rPr>
          <w:rFonts w:ascii="Arial" w:hAnsi="Arial" w:cs="Arial"/>
          <w:sz w:val="24"/>
          <w:szCs w:val="24"/>
        </w:rPr>
        <w:t>äytössä olevat hoitomenetelmät</w:t>
      </w:r>
    </w:p>
    <w:p w14:paraId="5E766534" w14:textId="77777777" w:rsidR="005D0B70" w:rsidRPr="00D72251" w:rsidRDefault="005D0B70" w:rsidP="005D0B70">
      <w:pPr>
        <w:ind w:left="360"/>
        <w:rPr>
          <w:rFonts w:ascii="Arial" w:hAnsi="Arial" w:cs="Arial"/>
          <w:sz w:val="24"/>
          <w:szCs w:val="24"/>
        </w:rPr>
      </w:pPr>
    </w:p>
    <w:p w14:paraId="7F157113" w14:textId="77777777" w:rsidR="009214D2" w:rsidRDefault="009214D2">
      <w:pPr>
        <w:rPr>
          <w:rFonts w:ascii="Arial" w:hAnsi="Arial" w:cs="Arial"/>
          <w:b/>
          <w:sz w:val="24"/>
          <w:szCs w:val="24"/>
        </w:rPr>
      </w:pPr>
    </w:p>
    <w:p w14:paraId="749FE966" w14:textId="77777777" w:rsidR="008C4FD7" w:rsidRPr="00D72251" w:rsidRDefault="008C4FD7">
      <w:pPr>
        <w:rPr>
          <w:rFonts w:ascii="Arial" w:hAnsi="Arial" w:cs="Arial"/>
          <w:b/>
          <w:sz w:val="24"/>
          <w:szCs w:val="24"/>
        </w:rPr>
      </w:pPr>
    </w:p>
    <w:p w14:paraId="35C9E5DE" w14:textId="77777777" w:rsidR="00473173" w:rsidRPr="00D72251" w:rsidRDefault="00473173">
      <w:pPr>
        <w:rPr>
          <w:rFonts w:ascii="Arial" w:hAnsi="Arial" w:cs="Arial"/>
          <w:sz w:val="24"/>
          <w:szCs w:val="24"/>
        </w:rPr>
      </w:pPr>
      <w:r w:rsidRPr="00D72251">
        <w:rPr>
          <w:rFonts w:ascii="Arial" w:hAnsi="Arial" w:cs="Arial"/>
          <w:b/>
          <w:sz w:val="24"/>
          <w:szCs w:val="24"/>
        </w:rPr>
        <w:t>2.3</w:t>
      </w:r>
      <w:r w:rsidRPr="00D72251">
        <w:rPr>
          <w:rFonts w:ascii="Arial" w:hAnsi="Arial" w:cs="Arial"/>
          <w:sz w:val="24"/>
          <w:szCs w:val="24"/>
        </w:rPr>
        <w:t xml:space="preserve"> Unihäiriö</w:t>
      </w:r>
      <w:r w:rsidR="00C6655C" w:rsidRPr="00D72251">
        <w:rPr>
          <w:rFonts w:ascii="Arial" w:hAnsi="Arial" w:cs="Arial"/>
          <w:sz w:val="24"/>
          <w:szCs w:val="24"/>
        </w:rPr>
        <w:t>iden tunnistaminen ja arviointi.</w:t>
      </w:r>
    </w:p>
    <w:p w14:paraId="1D843A36" w14:textId="77777777" w:rsidR="00473173" w:rsidRPr="00D72251" w:rsidRDefault="00473173">
      <w:pPr>
        <w:rPr>
          <w:rFonts w:ascii="Arial" w:hAnsi="Arial" w:cs="Arial"/>
          <w:sz w:val="24"/>
          <w:szCs w:val="24"/>
        </w:rPr>
      </w:pPr>
    </w:p>
    <w:p w14:paraId="74B9E4CF" w14:textId="77777777" w:rsidR="00847579" w:rsidRPr="00D72251" w:rsidRDefault="00473173">
      <w:pPr>
        <w:rPr>
          <w:rFonts w:ascii="Arial" w:hAnsi="Arial" w:cs="Arial"/>
          <w:sz w:val="24"/>
          <w:szCs w:val="24"/>
        </w:rPr>
      </w:pPr>
      <w:r w:rsidRPr="00D72251">
        <w:rPr>
          <w:rFonts w:ascii="Arial" w:hAnsi="Arial" w:cs="Arial"/>
          <w:sz w:val="24"/>
          <w:szCs w:val="24"/>
        </w:rPr>
        <w:t>Hakijan on osoitettava perustiedot:</w:t>
      </w:r>
    </w:p>
    <w:p w14:paraId="1A8BC613" w14:textId="77777777" w:rsidR="00473173" w:rsidRPr="00D72251" w:rsidRDefault="00473173">
      <w:pPr>
        <w:numPr>
          <w:ilvl w:val="0"/>
          <w:numId w:val="13"/>
        </w:numPr>
        <w:rPr>
          <w:rFonts w:ascii="Arial" w:hAnsi="Arial" w:cs="Arial"/>
          <w:sz w:val="24"/>
          <w:szCs w:val="24"/>
        </w:rPr>
      </w:pPr>
      <w:r w:rsidRPr="00D72251">
        <w:rPr>
          <w:rFonts w:ascii="Arial" w:hAnsi="Arial" w:cs="Arial"/>
          <w:sz w:val="24"/>
          <w:szCs w:val="24"/>
        </w:rPr>
        <w:t>Unettomuuden polikliini</w:t>
      </w:r>
      <w:r w:rsidR="00E06DAD" w:rsidRPr="00D72251">
        <w:rPr>
          <w:rFonts w:ascii="Arial" w:hAnsi="Arial" w:cs="Arial"/>
          <w:sz w:val="24"/>
          <w:szCs w:val="24"/>
        </w:rPr>
        <w:t xml:space="preserve">sistä </w:t>
      </w:r>
      <w:proofErr w:type="gramStart"/>
      <w:r w:rsidR="00E06DAD" w:rsidRPr="00D72251">
        <w:rPr>
          <w:rFonts w:ascii="Arial" w:hAnsi="Arial" w:cs="Arial"/>
          <w:sz w:val="24"/>
          <w:szCs w:val="24"/>
        </w:rPr>
        <w:t>diagnosointi-menetelmistä</w:t>
      </w:r>
      <w:proofErr w:type="gramEnd"/>
    </w:p>
    <w:p w14:paraId="7F3A7787" w14:textId="77777777" w:rsidR="00473173" w:rsidRPr="00D72251" w:rsidRDefault="00473173">
      <w:pPr>
        <w:numPr>
          <w:ilvl w:val="0"/>
          <w:numId w:val="14"/>
        </w:numPr>
        <w:rPr>
          <w:rFonts w:ascii="Arial" w:hAnsi="Arial" w:cs="Arial"/>
          <w:sz w:val="24"/>
          <w:szCs w:val="24"/>
        </w:rPr>
      </w:pPr>
      <w:r w:rsidRPr="00D72251">
        <w:rPr>
          <w:rFonts w:ascii="Arial" w:hAnsi="Arial" w:cs="Arial"/>
          <w:sz w:val="24"/>
          <w:szCs w:val="24"/>
        </w:rPr>
        <w:t>Polikliinisistä menetelmistä tunnistaa ja</w:t>
      </w:r>
      <w:r w:rsidR="00E06DAD" w:rsidRPr="00D72251">
        <w:rPr>
          <w:rFonts w:ascii="Arial" w:hAnsi="Arial" w:cs="Arial"/>
          <w:sz w:val="24"/>
          <w:szCs w:val="24"/>
        </w:rPr>
        <w:t xml:space="preserve"> arvioida vireystilan häiriöitä</w:t>
      </w:r>
    </w:p>
    <w:p w14:paraId="010871D4" w14:textId="77777777" w:rsidR="00473173" w:rsidRPr="00D72251" w:rsidRDefault="00473173">
      <w:pPr>
        <w:numPr>
          <w:ilvl w:val="0"/>
          <w:numId w:val="14"/>
        </w:numPr>
        <w:rPr>
          <w:rFonts w:ascii="Arial" w:hAnsi="Arial" w:cs="Arial"/>
          <w:sz w:val="24"/>
          <w:szCs w:val="24"/>
        </w:rPr>
      </w:pPr>
      <w:r w:rsidRPr="00D72251">
        <w:rPr>
          <w:rFonts w:ascii="Arial" w:hAnsi="Arial" w:cs="Arial"/>
          <w:sz w:val="24"/>
          <w:szCs w:val="24"/>
        </w:rPr>
        <w:t>Nykyisin käytössä olevat un</w:t>
      </w:r>
      <w:r w:rsidR="00E06DAD" w:rsidRPr="00D72251">
        <w:rPr>
          <w:rFonts w:ascii="Arial" w:hAnsi="Arial" w:cs="Arial"/>
          <w:sz w:val="24"/>
          <w:szCs w:val="24"/>
        </w:rPr>
        <w:t>ihäiriöiden arviointilomakkeet</w:t>
      </w:r>
    </w:p>
    <w:p w14:paraId="3C038830" w14:textId="77777777" w:rsidR="00473173" w:rsidRPr="00D72251" w:rsidRDefault="00473173">
      <w:pPr>
        <w:numPr>
          <w:ilvl w:val="0"/>
          <w:numId w:val="16"/>
        </w:numPr>
        <w:rPr>
          <w:rFonts w:ascii="Arial" w:hAnsi="Arial" w:cs="Arial"/>
          <w:sz w:val="24"/>
          <w:szCs w:val="24"/>
        </w:rPr>
      </w:pPr>
      <w:r w:rsidRPr="00D72251">
        <w:rPr>
          <w:rFonts w:ascii="Arial" w:hAnsi="Arial" w:cs="Arial"/>
          <w:sz w:val="24"/>
          <w:szCs w:val="24"/>
        </w:rPr>
        <w:t>Eri diagnostisista menetelmistä, mm</w:t>
      </w:r>
      <w:r w:rsidR="00E06DAD" w:rsidRPr="00D72251">
        <w:rPr>
          <w:rFonts w:ascii="Arial" w:hAnsi="Arial" w:cs="Arial"/>
          <w:sz w:val="24"/>
          <w:szCs w:val="24"/>
        </w:rPr>
        <w:t>. neuropsykologisista testeistä</w:t>
      </w:r>
    </w:p>
    <w:p w14:paraId="6E8C7FCA" w14:textId="77777777" w:rsidR="00847579" w:rsidRPr="00D72251" w:rsidRDefault="000A7228">
      <w:pPr>
        <w:numPr>
          <w:ilvl w:val="0"/>
          <w:numId w:val="16"/>
        </w:numPr>
        <w:rPr>
          <w:rFonts w:ascii="Arial" w:hAnsi="Arial" w:cs="Arial"/>
          <w:sz w:val="24"/>
          <w:szCs w:val="24"/>
        </w:rPr>
      </w:pPr>
      <w:r w:rsidRPr="00D72251">
        <w:rPr>
          <w:rFonts w:ascii="Arial" w:hAnsi="Arial" w:cs="Arial"/>
          <w:sz w:val="24"/>
          <w:szCs w:val="24"/>
        </w:rPr>
        <w:t>Neurologisista unihäiriöistä (keskushermostoperäinen päiväväsymys, levottomat jalat</w:t>
      </w:r>
      <w:r w:rsidR="00D21275" w:rsidRPr="00D72251">
        <w:rPr>
          <w:rFonts w:ascii="Arial" w:hAnsi="Arial" w:cs="Arial"/>
          <w:sz w:val="24"/>
          <w:szCs w:val="24"/>
        </w:rPr>
        <w:t xml:space="preserve"> </w:t>
      </w:r>
      <w:r w:rsidRPr="00D72251">
        <w:rPr>
          <w:rFonts w:ascii="Arial" w:hAnsi="Arial" w:cs="Arial"/>
          <w:sz w:val="24"/>
          <w:szCs w:val="24"/>
        </w:rPr>
        <w:t>-oireisto)</w:t>
      </w:r>
    </w:p>
    <w:p w14:paraId="1F0F5255" w14:textId="77777777" w:rsidR="00847579" w:rsidRPr="00D72251" w:rsidRDefault="00847579" w:rsidP="00847579">
      <w:pPr>
        <w:ind w:left="360"/>
        <w:rPr>
          <w:rFonts w:ascii="Arial" w:hAnsi="Arial" w:cs="Arial"/>
          <w:sz w:val="24"/>
          <w:szCs w:val="24"/>
        </w:rPr>
      </w:pPr>
    </w:p>
    <w:p w14:paraId="29D65ABA" w14:textId="77777777" w:rsidR="00473173" w:rsidRPr="00D72251" w:rsidRDefault="00473173">
      <w:pPr>
        <w:rPr>
          <w:rFonts w:ascii="Arial" w:hAnsi="Arial" w:cs="Arial"/>
          <w:sz w:val="24"/>
          <w:szCs w:val="24"/>
        </w:rPr>
      </w:pPr>
      <w:r w:rsidRPr="00D72251">
        <w:rPr>
          <w:rFonts w:ascii="Arial" w:hAnsi="Arial" w:cs="Arial"/>
          <w:sz w:val="24"/>
          <w:szCs w:val="24"/>
        </w:rPr>
        <w:t>Hakijan on osoitettava laajaa tietämystä:</w:t>
      </w:r>
    </w:p>
    <w:p w14:paraId="1F634EDD" w14:textId="77777777" w:rsidR="00473173" w:rsidRPr="00D72251" w:rsidRDefault="00473173">
      <w:pPr>
        <w:numPr>
          <w:ilvl w:val="0"/>
          <w:numId w:val="17"/>
        </w:numPr>
        <w:rPr>
          <w:rFonts w:ascii="Arial" w:hAnsi="Arial" w:cs="Arial"/>
          <w:sz w:val="24"/>
          <w:szCs w:val="24"/>
        </w:rPr>
      </w:pPr>
      <w:r w:rsidRPr="00D72251">
        <w:rPr>
          <w:rFonts w:ascii="Arial" w:hAnsi="Arial" w:cs="Arial"/>
          <w:sz w:val="24"/>
          <w:szCs w:val="24"/>
        </w:rPr>
        <w:t>PSG:n metodologisesta perustasta, rekisteröinnistä, eri häiriötekijöiden tunnistamisesta ja niiden po</w:t>
      </w:r>
      <w:r w:rsidR="00E06DAD" w:rsidRPr="00D72251">
        <w:rPr>
          <w:rFonts w:ascii="Arial" w:hAnsi="Arial" w:cs="Arial"/>
          <w:sz w:val="24"/>
          <w:szCs w:val="24"/>
        </w:rPr>
        <w:t xml:space="preserve">istamisesta, sekä </w:t>
      </w:r>
      <w:proofErr w:type="spellStart"/>
      <w:r w:rsidR="00E06DAD" w:rsidRPr="00D72251">
        <w:rPr>
          <w:rFonts w:ascii="Arial" w:hAnsi="Arial" w:cs="Arial"/>
          <w:sz w:val="24"/>
          <w:szCs w:val="24"/>
        </w:rPr>
        <w:t>skoorauksesta</w:t>
      </w:r>
      <w:proofErr w:type="spellEnd"/>
    </w:p>
    <w:p w14:paraId="3FD53E17" w14:textId="77777777" w:rsidR="00A82BBD" w:rsidRDefault="00473173" w:rsidP="00A82BBD">
      <w:pPr>
        <w:numPr>
          <w:ilvl w:val="0"/>
          <w:numId w:val="19"/>
        </w:numPr>
        <w:rPr>
          <w:rFonts w:ascii="Arial" w:hAnsi="Arial" w:cs="Arial"/>
          <w:sz w:val="24"/>
          <w:szCs w:val="24"/>
        </w:rPr>
      </w:pPr>
      <w:r w:rsidRPr="00D72251">
        <w:rPr>
          <w:rFonts w:ascii="Arial" w:hAnsi="Arial" w:cs="Arial"/>
          <w:sz w:val="24"/>
          <w:szCs w:val="24"/>
        </w:rPr>
        <w:t>MSLT/MWT-tutkimuksista (univ</w:t>
      </w:r>
      <w:r w:rsidR="00E06DAD" w:rsidRPr="00D72251">
        <w:rPr>
          <w:rFonts w:ascii="Arial" w:hAnsi="Arial" w:cs="Arial"/>
          <w:sz w:val="24"/>
          <w:szCs w:val="24"/>
        </w:rPr>
        <w:t>iivetesti/hereilläpysymistesti)</w:t>
      </w:r>
    </w:p>
    <w:p w14:paraId="72BBCEF8" w14:textId="77777777" w:rsidR="00473173" w:rsidRPr="00A82BBD" w:rsidRDefault="00473173" w:rsidP="00A82BBD">
      <w:pPr>
        <w:numPr>
          <w:ilvl w:val="0"/>
          <w:numId w:val="19"/>
        </w:numPr>
        <w:rPr>
          <w:rFonts w:ascii="Arial" w:hAnsi="Arial" w:cs="Arial"/>
          <w:sz w:val="24"/>
          <w:szCs w:val="24"/>
        </w:rPr>
      </w:pPr>
      <w:proofErr w:type="spellStart"/>
      <w:r w:rsidRPr="00A82BBD">
        <w:rPr>
          <w:rFonts w:ascii="Arial" w:hAnsi="Arial" w:cs="Arial"/>
          <w:sz w:val="24"/>
          <w:szCs w:val="24"/>
        </w:rPr>
        <w:t>Kardiorespiratorinen</w:t>
      </w:r>
      <w:proofErr w:type="spellEnd"/>
      <w:r w:rsidRPr="00A82BBD">
        <w:rPr>
          <w:rFonts w:ascii="Arial" w:hAnsi="Arial" w:cs="Arial"/>
          <w:sz w:val="24"/>
          <w:szCs w:val="24"/>
        </w:rPr>
        <w:t xml:space="preserve"> </w:t>
      </w:r>
      <w:proofErr w:type="spellStart"/>
      <w:r w:rsidRPr="00A82BBD">
        <w:rPr>
          <w:rFonts w:ascii="Arial" w:hAnsi="Arial" w:cs="Arial"/>
          <w:sz w:val="24"/>
          <w:szCs w:val="24"/>
        </w:rPr>
        <w:t>polygrafia</w:t>
      </w:r>
      <w:proofErr w:type="spellEnd"/>
      <w:r w:rsidRPr="00A82BBD">
        <w:rPr>
          <w:rFonts w:ascii="Arial" w:hAnsi="Arial" w:cs="Arial"/>
          <w:sz w:val="24"/>
          <w:szCs w:val="24"/>
        </w:rPr>
        <w:t xml:space="preserve"> (</w:t>
      </w:r>
      <w:proofErr w:type="spellStart"/>
      <w:r w:rsidRPr="00A82BBD">
        <w:rPr>
          <w:rFonts w:ascii="Arial" w:hAnsi="Arial" w:cs="Arial"/>
          <w:sz w:val="24"/>
          <w:szCs w:val="24"/>
        </w:rPr>
        <w:t>yöpolygrafi</w:t>
      </w:r>
      <w:r w:rsidR="00DF3AD7">
        <w:rPr>
          <w:rFonts w:ascii="Arial" w:hAnsi="Arial" w:cs="Arial"/>
          <w:sz w:val="24"/>
          <w:szCs w:val="24"/>
        </w:rPr>
        <w:t>a</w:t>
      </w:r>
      <w:proofErr w:type="spellEnd"/>
      <w:r w:rsidR="00E06DAD" w:rsidRPr="00A82BBD">
        <w:rPr>
          <w:rFonts w:ascii="Arial" w:hAnsi="Arial" w:cs="Arial"/>
          <w:sz w:val="24"/>
          <w:szCs w:val="24"/>
        </w:rPr>
        <w:t>)</w:t>
      </w:r>
    </w:p>
    <w:p w14:paraId="29FFFF66" w14:textId="77777777" w:rsidR="005D0B70" w:rsidRPr="00D72251" w:rsidRDefault="005D0B70" w:rsidP="005D0B70">
      <w:pPr>
        <w:ind w:left="360"/>
        <w:rPr>
          <w:rFonts w:ascii="Arial" w:hAnsi="Arial" w:cs="Arial"/>
          <w:sz w:val="24"/>
          <w:szCs w:val="24"/>
        </w:rPr>
      </w:pPr>
    </w:p>
    <w:p w14:paraId="5CF5B6E8" w14:textId="77777777" w:rsidR="00473173" w:rsidRPr="00D72251" w:rsidRDefault="00473173">
      <w:pPr>
        <w:rPr>
          <w:rFonts w:ascii="Arial" w:hAnsi="Arial" w:cs="Arial"/>
          <w:sz w:val="24"/>
          <w:szCs w:val="24"/>
        </w:rPr>
      </w:pPr>
    </w:p>
    <w:p w14:paraId="5976CDBA" w14:textId="77777777" w:rsidR="00F635EE" w:rsidRDefault="00F635EE" w:rsidP="00F635EE">
      <w:pPr>
        <w:rPr>
          <w:rFonts w:ascii="Arial" w:hAnsi="Arial" w:cs="Arial"/>
          <w:sz w:val="24"/>
          <w:szCs w:val="24"/>
        </w:rPr>
      </w:pPr>
      <w:r>
        <w:rPr>
          <w:rFonts w:ascii="Arial" w:hAnsi="Arial" w:cs="Arial"/>
          <w:b/>
          <w:sz w:val="24"/>
          <w:szCs w:val="24"/>
        </w:rPr>
        <w:t>2.4</w:t>
      </w:r>
      <w:r>
        <w:rPr>
          <w:rFonts w:ascii="Arial" w:hAnsi="Arial" w:cs="Arial"/>
          <w:sz w:val="24"/>
          <w:szCs w:val="24"/>
        </w:rPr>
        <w:t xml:space="preserve"> Perustiedot ICSD-3:ssa luetelluista unihäiriöistä j</w:t>
      </w:r>
      <w:r w:rsidR="00603EE4">
        <w:rPr>
          <w:rFonts w:ascii="Arial" w:hAnsi="Arial" w:cs="Arial"/>
          <w:sz w:val="24"/>
          <w:szCs w:val="24"/>
        </w:rPr>
        <w:t>a niiden erotusdiagnostiikasta.</w:t>
      </w:r>
    </w:p>
    <w:p w14:paraId="3DBF448B" w14:textId="77777777" w:rsidR="005D0B70" w:rsidRPr="00D72251" w:rsidRDefault="005D0B70">
      <w:pPr>
        <w:rPr>
          <w:rFonts w:ascii="Arial" w:hAnsi="Arial" w:cs="Arial"/>
          <w:sz w:val="24"/>
          <w:szCs w:val="24"/>
        </w:rPr>
      </w:pPr>
    </w:p>
    <w:p w14:paraId="6DB55884" w14:textId="77777777" w:rsidR="005D0B70" w:rsidRPr="00D72251" w:rsidRDefault="005D0B70">
      <w:pPr>
        <w:rPr>
          <w:rFonts w:ascii="Arial" w:hAnsi="Arial" w:cs="Arial"/>
          <w:sz w:val="24"/>
          <w:szCs w:val="24"/>
        </w:rPr>
      </w:pPr>
    </w:p>
    <w:p w14:paraId="6111BFDB" w14:textId="77777777" w:rsidR="00D72251" w:rsidRDefault="00D72251">
      <w:pPr>
        <w:rPr>
          <w:rFonts w:ascii="Arial" w:hAnsi="Arial" w:cs="Arial"/>
          <w:b/>
          <w:sz w:val="24"/>
          <w:szCs w:val="24"/>
        </w:rPr>
      </w:pPr>
    </w:p>
    <w:p w14:paraId="00FA10CD" w14:textId="77777777" w:rsidR="00473173" w:rsidRPr="00D72251" w:rsidRDefault="00473173">
      <w:pPr>
        <w:rPr>
          <w:rFonts w:ascii="Arial" w:hAnsi="Arial" w:cs="Arial"/>
          <w:sz w:val="24"/>
          <w:szCs w:val="24"/>
        </w:rPr>
      </w:pPr>
      <w:r w:rsidRPr="00D72251">
        <w:rPr>
          <w:rFonts w:ascii="Arial" w:hAnsi="Arial" w:cs="Arial"/>
          <w:b/>
          <w:sz w:val="24"/>
          <w:szCs w:val="24"/>
        </w:rPr>
        <w:t>2.5</w:t>
      </w:r>
      <w:r w:rsidR="005D0B70" w:rsidRPr="00D72251">
        <w:rPr>
          <w:rFonts w:ascii="Arial" w:hAnsi="Arial" w:cs="Arial"/>
          <w:sz w:val="24"/>
          <w:szCs w:val="24"/>
        </w:rPr>
        <w:t xml:space="preserve"> Unihäiriöiden hoitomenetelmät.</w:t>
      </w:r>
    </w:p>
    <w:p w14:paraId="14632C97" w14:textId="77777777" w:rsidR="00473173" w:rsidRPr="00D72251" w:rsidRDefault="00473173">
      <w:pPr>
        <w:rPr>
          <w:rFonts w:ascii="Arial" w:hAnsi="Arial" w:cs="Arial"/>
          <w:sz w:val="24"/>
          <w:szCs w:val="24"/>
        </w:rPr>
      </w:pPr>
    </w:p>
    <w:p w14:paraId="3BB26576" w14:textId="77777777" w:rsidR="00473173" w:rsidRDefault="00473173">
      <w:pPr>
        <w:rPr>
          <w:rFonts w:ascii="Arial" w:hAnsi="Arial" w:cs="Arial"/>
          <w:sz w:val="24"/>
          <w:szCs w:val="24"/>
        </w:rPr>
      </w:pPr>
      <w:r w:rsidRPr="00D72251">
        <w:rPr>
          <w:rFonts w:ascii="Arial" w:hAnsi="Arial" w:cs="Arial"/>
          <w:sz w:val="24"/>
          <w:szCs w:val="24"/>
        </w:rPr>
        <w:t>Hakijan on osoitettava perustiedot:</w:t>
      </w:r>
    </w:p>
    <w:p w14:paraId="45EB4595" w14:textId="77777777" w:rsidR="002D2136" w:rsidRPr="00D72251" w:rsidRDefault="002D2136" w:rsidP="002D2136">
      <w:pPr>
        <w:rPr>
          <w:rFonts w:ascii="Arial" w:hAnsi="Arial" w:cs="Arial"/>
          <w:sz w:val="24"/>
          <w:szCs w:val="24"/>
        </w:rPr>
      </w:pPr>
    </w:p>
    <w:p w14:paraId="6DD941E3" w14:textId="77777777" w:rsidR="00473173" w:rsidRDefault="002D2136">
      <w:pPr>
        <w:numPr>
          <w:ilvl w:val="0"/>
          <w:numId w:val="21"/>
        </w:numPr>
        <w:rPr>
          <w:rFonts w:ascii="Arial" w:hAnsi="Arial" w:cs="Arial"/>
          <w:sz w:val="24"/>
          <w:szCs w:val="24"/>
        </w:rPr>
      </w:pPr>
      <w:r>
        <w:rPr>
          <w:rFonts w:ascii="Arial" w:hAnsi="Arial" w:cs="Arial"/>
          <w:sz w:val="24"/>
          <w:szCs w:val="24"/>
        </w:rPr>
        <w:t>Unen huollosta</w:t>
      </w:r>
    </w:p>
    <w:p w14:paraId="42C19CB9" w14:textId="77777777" w:rsidR="00473173" w:rsidRPr="002D2136" w:rsidRDefault="002D2136" w:rsidP="002D2136">
      <w:pPr>
        <w:numPr>
          <w:ilvl w:val="0"/>
          <w:numId w:val="21"/>
        </w:numPr>
        <w:rPr>
          <w:rFonts w:ascii="Arial" w:hAnsi="Arial" w:cs="Arial"/>
          <w:sz w:val="24"/>
          <w:szCs w:val="24"/>
        </w:rPr>
      </w:pPr>
      <w:r>
        <w:rPr>
          <w:rFonts w:ascii="Arial" w:hAnsi="Arial" w:cs="Arial"/>
          <w:sz w:val="24"/>
          <w:szCs w:val="24"/>
        </w:rPr>
        <w:t xml:space="preserve">Unettomuuden lääkkeettömistä hoitomenetelmistä mm. </w:t>
      </w:r>
      <w:proofErr w:type="spellStart"/>
      <w:r>
        <w:rPr>
          <w:rFonts w:ascii="Arial" w:hAnsi="Arial" w:cs="Arial"/>
          <w:sz w:val="24"/>
          <w:szCs w:val="24"/>
        </w:rPr>
        <w:t>kognitiivis</w:t>
      </w:r>
      <w:proofErr w:type="spellEnd"/>
      <w:r>
        <w:rPr>
          <w:rFonts w:ascii="Arial" w:hAnsi="Arial" w:cs="Arial"/>
          <w:sz w:val="24"/>
          <w:szCs w:val="24"/>
        </w:rPr>
        <w:t xml:space="preserve"> behavioraalinen terapia (KBT)</w:t>
      </w:r>
    </w:p>
    <w:p w14:paraId="18A63768" w14:textId="77777777" w:rsidR="00473173" w:rsidRPr="00D72251" w:rsidRDefault="00473173">
      <w:pPr>
        <w:numPr>
          <w:ilvl w:val="0"/>
          <w:numId w:val="24"/>
        </w:numPr>
        <w:rPr>
          <w:rFonts w:ascii="Arial" w:hAnsi="Arial" w:cs="Arial"/>
          <w:sz w:val="24"/>
          <w:szCs w:val="24"/>
        </w:rPr>
      </w:pPr>
      <w:r w:rsidRPr="00D72251">
        <w:rPr>
          <w:rFonts w:ascii="Arial" w:hAnsi="Arial" w:cs="Arial"/>
          <w:sz w:val="24"/>
          <w:szCs w:val="24"/>
        </w:rPr>
        <w:t>Lääkkeiden vaikutuksesta uneen</w:t>
      </w:r>
      <w:r w:rsidR="00D21275" w:rsidRPr="00D72251">
        <w:rPr>
          <w:rFonts w:ascii="Arial" w:hAnsi="Arial" w:cs="Arial"/>
          <w:sz w:val="24"/>
          <w:szCs w:val="24"/>
        </w:rPr>
        <w:t xml:space="preserve"> ja vireystilaan</w:t>
      </w:r>
    </w:p>
    <w:p w14:paraId="3BA84E39" w14:textId="77777777" w:rsidR="00473173" w:rsidRPr="00D72251" w:rsidRDefault="00473173">
      <w:pPr>
        <w:numPr>
          <w:ilvl w:val="0"/>
          <w:numId w:val="25"/>
        </w:numPr>
        <w:rPr>
          <w:rFonts w:ascii="Arial" w:hAnsi="Arial" w:cs="Arial"/>
          <w:sz w:val="24"/>
          <w:szCs w:val="24"/>
        </w:rPr>
      </w:pPr>
      <w:r w:rsidRPr="00D72251">
        <w:rPr>
          <w:rFonts w:ascii="Arial" w:hAnsi="Arial" w:cs="Arial"/>
          <w:sz w:val="24"/>
          <w:szCs w:val="24"/>
        </w:rPr>
        <w:t>Unihäiriöiden lääkehoidoista</w:t>
      </w:r>
    </w:p>
    <w:p w14:paraId="42CDB873" w14:textId="77777777" w:rsidR="005019F5" w:rsidRPr="00D72251" w:rsidRDefault="005019F5" w:rsidP="005019F5">
      <w:pPr>
        <w:numPr>
          <w:ilvl w:val="0"/>
          <w:numId w:val="25"/>
        </w:numPr>
        <w:rPr>
          <w:rFonts w:ascii="Arial" w:hAnsi="Arial" w:cs="Arial"/>
          <w:sz w:val="24"/>
          <w:szCs w:val="24"/>
        </w:rPr>
      </w:pPr>
      <w:r w:rsidRPr="00D72251">
        <w:rPr>
          <w:rFonts w:ascii="Arial" w:hAnsi="Arial" w:cs="Arial"/>
          <w:sz w:val="24"/>
          <w:szCs w:val="24"/>
        </w:rPr>
        <w:t>Kirkasvalohoidosta</w:t>
      </w:r>
    </w:p>
    <w:p w14:paraId="6929E226" w14:textId="77777777" w:rsidR="00473173" w:rsidRPr="00D72251" w:rsidRDefault="005019F5">
      <w:pPr>
        <w:numPr>
          <w:ilvl w:val="0"/>
          <w:numId w:val="26"/>
        </w:numPr>
        <w:rPr>
          <w:rFonts w:ascii="Arial" w:hAnsi="Arial" w:cs="Arial"/>
          <w:sz w:val="24"/>
          <w:szCs w:val="24"/>
        </w:rPr>
      </w:pPr>
      <w:r w:rsidRPr="00D72251">
        <w:rPr>
          <w:rFonts w:ascii="Arial" w:hAnsi="Arial" w:cs="Arial"/>
          <w:sz w:val="24"/>
          <w:szCs w:val="24"/>
        </w:rPr>
        <w:t xml:space="preserve">Uniapneahoidoista </w:t>
      </w:r>
      <w:r w:rsidR="00473173" w:rsidRPr="00D72251">
        <w:rPr>
          <w:rFonts w:ascii="Arial" w:hAnsi="Arial" w:cs="Arial"/>
          <w:sz w:val="24"/>
          <w:szCs w:val="24"/>
        </w:rPr>
        <w:t>ja muista non-</w:t>
      </w:r>
      <w:proofErr w:type="spellStart"/>
      <w:r w:rsidR="00473173" w:rsidRPr="00D72251">
        <w:rPr>
          <w:rFonts w:ascii="Arial" w:hAnsi="Arial" w:cs="Arial"/>
          <w:sz w:val="24"/>
          <w:szCs w:val="24"/>
        </w:rPr>
        <w:t>invasiivisista</w:t>
      </w:r>
      <w:proofErr w:type="spellEnd"/>
      <w:r w:rsidR="00473173" w:rsidRPr="00D72251">
        <w:rPr>
          <w:rFonts w:ascii="Arial" w:hAnsi="Arial" w:cs="Arial"/>
          <w:sz w:val="24"/>
          <w:szCs w:val="24"/>
        </w:rPr>
        <w:t xml:space="preserve"> hengitystuki hoitomuodoista</w:t>
      </w:r>
    </w:p>
    <w:p w14:paraId="06D5CBDC" w14:textId="77777777" w:rsidR="00EE3DC4" w:rsidRPr="00D72251" w:rsidRDefault="00171EFD" w:rsidP="00EE3DC4">
      <w:pPr>
        <w:numPr>
          <w:ilvl w:val="0"/>
          <w:numId w:val="26"/>
        </w:numPr>
        <w:rPr>
          <w:rFonts w:ascii="Arial" w:hAnsi="Arial" w:cs="Arial"/>
          <w:sz w:val="24"/>
          <w:szCs w:val="24"/>
        </w:rPr>
      </w:pPr>
      <w:r w:rsidRPr="00D72251">
        <w:rPr>
          <w:rFonts w:ascii="Arial" w:eastAsia="MS Mincho" w:hAnsi="Arial" w:cs="Arial"/>
          <w:sz w:val="24"/>
          <w:szCs w:val="24"/>
        </w:rPr>
        <w:t>Kuorsauksen ja unenaikaisten heng</w:t>
      </w:r>
      <w:r w:rsidR="00E06DAD" w:rsidRPr="00D72251">
        <w:rPr>
          <w:rFonts w:ascii="Arial" w:eastAsia="MS Mincho" w:hAnsi="Arial" w:cs="Arial"/>
          <w:sz w:val="24"/>
          <w:szCs w:val="24"/>
        </w:rPr>
        <w:t>ityshäiriöiden leikkaushoidosta</w:t>
      </w:r>
    </w:p>
    <w:p w14:paraId="52FA7AA8" w14:textId="77777777" w:rsidR="00473173" w:rsidRPr="00D72251" w:rsidRDefault="00473173" w:rsidP="00EE3DC4">
      <w:pPr>
        <w:numPr>
          <w:ilvl w:val="0"/>
          <w:numId w:val="26"/>
        </w:numPr>
        <w:rPr>
          <w:rFonts w:ascii="Arial" w:hAnsi="Arial" w:cs="Arial"/>
          <w:sz w:val="24"/>
          <w:szCs w:val="24"/>
        </w:rPr>
      </w:pPr>
      <w:r w:rsidRPr="00D72251">
        <w:rPr>
          <w:rFonts w:ascii="Arial" w:hAnsi="Arial" w:cs="Arial"/>
          <w:sz w:val="24"/>
          <w:szCs w:val="24"/>
        </w:rPr>
        <w:t xml:space="preserve">Uniapneakiskohoidoista </w:t>
      </w:r>
    </w:p>
    <w:p w14:paraId="6E4060A9" w14:textId="77777777" w:rsidR="00473173" w:rsidRPr="00D72251" w:rsidRDefault="00473173">
      <w:pPr>
        <w:rPr>
          <w:rFonts w:ascii="Arial" w:hAnsi="Arial" w:cs="Arial"/>
          <w:sz w:val="24"/>
          <w:szCs w:val="24"/>
        </w:rPr>
      </w:pPr>
    </w:p>
    <w:p w14:paraId="36C9273C" w14:textId="77777777" w:rsidR="009214D2" w:rsidRPr="00D72251" w:rsidRDefault="009214D2">
      <w:pPr>
        <w:rPr>
          <w:rFonts w:ascii="Arial" w:hAnsi="Arial" w:cs="Arial"/>
          <w:sz w:val="24"/>
          <w:szCs w:val="24"/>
        </w:rPr>
      </w:pPr>
    </w:p>
    <w:p w14:paraId="5DF2FBBE" w14:textId="77777777" w:rsidR="009214D2" w:rsidRPr="00D72251" w:rsidRDefault="009214D2">
      <w:pPr>
        <w:rPr>
          <w:rFonts w:ascii="Arial" w:hAnsi="Arial" w:cs="Arial"/>
          <w:sz w:val="24"/>
          <w:szCs w:val="24"/>
        </w:rPr>
      </w:pPr>
    </w:p>
    <w:p w14:paraId="4DB084C9" w14:textId="77777777" w:rsidR="009214D2" w:rsidRPr="00D72251" w:rsidRDefault="009214D2">
      <w:pPr>
        <w:rPr>
          <w:rFonts w:ascii="Arial" w:hAnsi="Arial" w:cs="Arial"/>
          <w:sz w:val="24"/>
          <w:szCs w:val="24"/>
        </w:rPr>
      </w:pPr>
    </w:p>
    <w:p w14:paraId="07E2E7EB" w14:textId="77777777" w:rsidR="009214D2" w:rsidRPr="00D72251" w:rsidRDefault="009214D2">
      <w:pPr>
        <w:rPr>
          <w:rFonts w:ascii="Arial" w:hAnsi="Arial" w:cs="Arial"/>
          <w:sz w:val="24"/>
          <w:szCs w:val="24"/>
        </w:rPr>
      </w:pPr>
    </w:p>
    <w:p w14:paraId="26E7CE22" w14:textId="77777777" w:rsidR="009214D2" w:rsidRPr="00D72251" w:rsidRDefault="009214D2">
      <w:pPr>
        <w:rPr>
          <w:rFonts w:ascii="Arial" w:hAnsi="Arial" w:cs="Arial"/>
          <w:sz w:val="24"/>
          <w:szCs w:val="24"/>
        </w:rPr>
      </w:pPr>
    </w:p>
    <w:p w14:paraId="25DBA4D4" w14:textId="77777777" w:rsidR="009214D2" w:rsidRPr="00D72251" w:rsidRDefault="009214D2">
      <w:pPr>
        <w:rPr>
          <w:rFonts w:ascii="Arial" w:hAnsi="Arial" w:cs="Arial"/>
          <w:sz w:val="24"/>
          <w:szCs w:val="24"/>
        </w:rPr>
      </w:pPr>
    </w:p>
    <w:p w14:paraId="764F0E83" w14:textId="77777777" w:rsidR="009214D2" w:rsidRPr="00D72251" w:rsidRDefault="009214D2">
      <w:pPr>
        <w:rPr>
          <w:rFonts w:ascii="Arial" w:hAnsi="Arial" w:cs="Arial"/>
          <w:sz w:val="24"/>
          <w:szCs w:val="24"/>
        </w:rPr>
      </w:pPr>
    </w:p>
    <w:p w14:paraId="51ECABF4" w14:textId="77777777" w:rsidR="009214D2" w:rsidRPr="00D72251" w:rsidRDefault="009214D2">
      <w:pPr>
        <w:rPr>
          <w:rFonts w:ascii="Arial" w:hAnsi="Arial" w:cs="Arial"/>
          <w:sz w:val="24"/>
          <w:szCs w:val="24"/>
        </w:rPr>
      </w:pPr>
    </w:p>
    <w:p w14:paraId="7F8D8CEC" w14:textId="77777777" w:rsidR="009214D2" w:rsidRPr="00D72251" w:rsidRDefault="009214D2">
      <w:pPr>
        <w:rPr>
          <w:rFonts w:ascii="Arial" w:hAnsi="Arial" w:cs="Arial"/>
          <w:sz w:val="24"/>
          <w:szCs w:val="24"/>
        </w:rPr>
      </w:pPr>
    </w:p>
    <w:p w14:paraId="74643F67" w14:textId="77777777" w:rsidR="009214D2" w:rsidRPr="00D72251" w:rsidRDefault="009214D2">
      <w:pPr>
        <w:rPr>
          <w:rFonts w:ascii="Arial" w:hAnsi="Arial" w:cs="Arial"/>
          <w:sz w:val="24"/>
          <w:szCs w:val="24"/>
        </w:rPr>
      </w:pPr>
    </w:p>
    <w:p w14:paraId="44E1546B" w14:textId="77777777" w:rsidR="009214D2" w:rsidRPr="00D72251" w:rsidRDefault="009214D2">
      <w:pPr>
        <w:rPr>
          <w:rFonts w:ascii="Arial" w:hAnsi="Arial" w:cs="Arial"/>
          <w:sz w:val="24"/>
          <w:szCs w:val="24"/>
        </w:rPr>
      </w:pPr>
    </w:p>
    <w:p w14:paraId="13706C68" w14:textId="77777777" w:rsidR="009214D2" w:rsidRDefault="009214D2">
      <w:pPr>
        <w:rPr>
          <w:rFonts w:ascii="Arial" w:hAnsi="Arial" w:cs="Arial"/>
          <w:sz w:val="24"/>
          <w:szCs w:val="24"/>
        </w:rPr>
      </w:pPr>
    </w:p>
    <w:p w14:paraId="5AFB9BF5" w14:textId="77777777" w:rsidR="00B92B80" w:rsidRDefault="00B92B80">
      <w:pPr>
        <w:rPr>
          <w:rFonts w:ascii="Arial" w:hAnsi="Arial" w:cs="Arial"/>
          <w:sz w:val="24"/>
          <w:szCs w:val="24"/>
        </w:rPr>
      </w:pPr>
    </w:p>
    <w:p w14:paraId="019AFF78" w14:textId="77777777" w:rsidR="00B92B80" w:rsidRDefault="00B92B80">
      <w:pPr>
        <w:rPr>
          <w:rFonts w:ascii="Arial" w:hAnsi="Arial" w:cs="Arial"/>
          <w:sz w:val="24"/>
          <w:szCs w:val="24"/>
        </w:rPr>
      </w:pPr>
    </w:p>
    <w:p w14:paraId="32473C91" w14:textId="77777777" w:rsidR="00473173" w:rsidRPr="00D72251" w:rsidRDefault="00171EFD" w:rsidP="00D72251">
      <w:pPr>
        <w:spacing w:line="276" w:lineRule="auto"/>
        <w:rPr>
          <w:rFonts w:ascii="Arial" w:hAnsi="Arial" w:cs="Arial"/>
          <w:sz w:val="24"/>
          <w:szCs w:val="24"/>
        </w:rPr>
      </w:pPr>
      <w:r w:rsidRPr="00D72251">
        <w:rPr>
          <w:rFonts w:ascii="Arial" w:hAnsi="Arial" w:cs="Arial"/>
          <w:sz w:val="24"/>
          <w:szCs w:val="24"/>
        </w:rPr>
        <w:t xml:space="preserve">Haen Suomen </w:t>
      </w:r>
      <w:r w:rsidR="009214D2" w:rsidRPr="00D72251">
        <w:rPr>
          <w:rFonts w:ascii="Arial" w:hAnsi="Arial" w:cs="Arial"/>
          <w:sz w:val="24"/>
          <w:szCs w:val="24"/>
        </w:rPr>
        <w:t xml:space="preserve">Unihoitajan ja </w:t>
      </w:r>
      <w:r w:rsidR="009214D2" w:rsidRPr="00DF3AD7">
        <w:rPr>
          <w:rFonts w:ascii="Arial" w:hAnsi="Arial" w:cs="Arial"/>
          <w:b/>
          <w:sz w:val="24"/>
          <w:szCs w:val="24"/>
        </w:rPr>
        <w:t>U</w:t>
      </w:r>
      <w:r w:rsidR="005D0B70" w:rsidRPr="00DF3AD7">
        <w:rPr>
          <w:rFonts w:ascii="Arial" w:hAnsi="Arial" w:cs="Arial"/>
          <w:b/>
          <w:sz w:val="24"/>
          <w:szCs w:val="24"/>
        </w:rPr>
        <w:t>nitutkimushoitaja</w:t>
      </w:r>
      <w:r w:rsidR="009214D2" w:rsidRPr="00DF3AD7">
        <w:rPr>
          <w:rFonts w:ascii="Arial" w:hAnsi="Arial" w:cs="Arial"/>
          <w:b/>
          <w:sz w:val="24"/>
          <w:szCs w:val="24"/>
        </w:rPr>
        <w:t>n</w:t>
      </w:r>
      <w:r w:rsidR="00473173" w:rsidRPr="00D72251">
        <w:rPr>
          <w:rFonts w:ascii="Arial" w:hAnsi="Arial" w:cs="Arial"/>
          <w:sz w:val="24"/>
          <w:szCs w:val="24"/>
        </w:rPr>
        <w:t xml:space="preserve"> </w:t>
      </w:r>
      <w:r w:rsidR="009214D2" w:rsidRPr="00D72251">
        <w:rPr>
          <w:rFonts w:ascii="Arial" w:hAnsi="Arial" w:cs="Arial"/>
          <w:sz w:val="24"/>
          <w:szCs w:val="24"/>
        </w:rPr>
        <w:t>erityis</w:t>
      </w:r>
      <w:r w:rsidR="00473173" w:rsidRPr="00D72251">
        <w:rPr>
          <w:rFonts w:ascii="Arial" w:hAnsi="Arial" w:cs="Arial"/>
          <w:sz w:val="24"/>
          <w:szCs w:val="24"/>
        </w:rPr>
        <w:t xml:space="preserve">pätevyyttä. </w:t>
      </w:r>
    </w:p>
    <w:p w14:paraId="71EB5353" w14:textId="77777777" w:rsidR="00D72251" w:rsidRPr="00D72251" w:rsidRDefault="00D72251" w:rsidP="00D72251">
      <w:pPr>
        <w:spacing w:line="276" w:lineRule="auto"/>
        <w:rPr>
          <w:rFonts w:ascii="Arial" w:hAnsi="Arial" w:cs="Arial"/>
          <w:sz w:val="24"/>
          <w:szCs w:val="24"/>
        </w:rPr>
      </w:pPr>
    </w:p>
    <w:p w14:paraId="6BE89BE3" w14:textId="77777777" w:rsidR="00473173" w:rsidRPr="00D72251" w:rsidRDefault="00473173" w:rsidP="00D72251">
      <w:pPr>
        <w:spacing w:line="276" w:lineRule="auto"/>
        <w:rPr>
          <w:rFonts w:ascii="Arial" w:hAnsi="Arial" w:cs="Arial"/>
          <w:sz w:val="24"/>
          <w:szCs w:val="24"/>
        </w:rPr>
      </w:pPr>
      <w:r w:rsidRPr="00D72251">
        <w:rPr>
          <w:rFonts w:ascii="Arial" w:hAnsi="Arial" w:cs="Arial"/>
          <w:sz w:val="24"/>
          <w:szCs w:val="24"/>
        </w:rPr>
        <w:t>___________________________________</w:t>
      </w:r>
      <w:r w:rsidR="008B245F" w:rsidRPr="00D72251">
        <w:rPr>
          <w:rFonts w:ascii="Arial" w:hAnsi="Arial" w:cs="Arial"/>
          <w:sz w:val="24"/>
          <w:szCs w:val="24"/>
        </w:rPr>
        <w:t>___</w:t>
      </w:r>
      <w:r w:rsidRPr="00D72251">
        <w:rPr>
          <w:rFonts w:ascii="Arial" w:hAnsi="Arial" w:cs="Arial"/>
          <w:sz w:val="24"/>
          <w:szCs w:val="24"/>
        </w:rPr>
        <w:t>_</w:t>
      </w:r>
    </w:p>
    <w:p w14:paraId="55B137F1" w14:textId="77777777" w:rsidR="008B1563" w:rsidRPr="00D72251" w:rsidRDefault="00473173" w:rsidP="00D72251">
      <w:pPr>
        <w:spacing w:line="276" w:lineRule="auto"/>
        <w:rPr>
          <w:rFonts w:ascii="Arial" w:hAnsi="Arial" w:cs="Arial"/>
          <w:sz w:val="24"/>
          <w:szCs w:val="24"/>
        </w:rPr>
      </w:pPr>
      <w:r w:rsidRPr="00D72251">
        <w:rPr>
          <w:rFonts w:ascii="Arial" w:hAnsi="Arial" w:cs="Arial"/>
          <w:sz w:val="24"/>
          <w:szCs w:val="24"/>
        </w:rPr>
        <w:t>Nimi</w:t>
      </w:r>
    </w:p>
    <w:p w14:paraId="0ABC08B9" w14:textId="77777777" w:rsidR="008B1563" w:rsidRPr="00D72251" w:rsidRDefault="00473173" w:rsidP="00D72251">
      <w:pPr>
        <w:spacing w:line="276" w:lineRule="auto"/>
        <w:rPr>
          <w:rFonts w:ascii="Arial" w:hAnsi="Arial" w:cs="Arial"/>
          <w:sz w:val="24"/>
          <w:szCs w:val="24"/>
        </w:rPr>
      </w:pPr>
      <w:r w:rsidRPr="00D72251">
        <w:rPr>
          <w:rFonts w:ascii="Arial" w:hAnsi="Arial" w:cs="Arial"/>
          <w:sz w:val="24"/>
          <w:szCs w:val="24"/>
        </w:rPr>
        <w:t>___________________________________</w:t>
      </w:r>
      <w:r w:rsidR="008B245F" w:rsidRPr="00D72251">
        <w:rPr>
          <w:rFonts w:ascii="Arial" w:hAnsi="Arial" w:cs="Arial"/>
          <w:sz w:val="24"/>
          <w:szCs w:val="24"/>
        </w:rPr>
        <w:t>___</w:t>
      </w:r>
      <w:r w:rsidR="008B1563" w:rsidRPr="00D72251">
        <w:rPr>
          <w:rFonts w:ascii="Arial" w:hAnsi="Arial" w:cs="Arial"/>
          <w:sz w:val="24"/>
          <w:szCs w:val="24"/>
        </w:rPr>
        <w:t>_</w:t>
      </w:r>
    </w:p>
    <w:p w14:paraId="6AA75175" w14:textId="77777777" w:rsidR="00473173" w:rsidRPr="00D72251" w:rsidRDefault="00473173" w:rsidP="00D72251">
      <w:pPr>
        <w:spacing w:line="276" w:lineRule="auto"/>
        <w:rPr>
          <w:rFonts w:ascii="Arial" w:hAnsi="Arial" w:cs="Arial"/>
          <w:sz w:val="24"/>
          <w:szCs w:val="24"/>
        </w:rPr>
      </w:pPr>
      <w:r w:rsidRPr="00D72251">
        <w:rPr>
          <w:rFonts w:ascii="Arial" w:hAnsi="Arial" w:cs="Arial"/>
          <w:sz w:val="24"/>
          <w:szCs w:val="24"/>
        </w:rPr>
        <w:t>Koulutus</w:t>
      </w:r>
    </w:p>
    <w:p w14:paraId="2FECF4CF" w14:textId="77777777" w:rsidR="00473173" w:rsidRPr="00D72251" w:rsidRDefault="00473173" w:rsidP="00D72251">
      <w:pPr>
        <w:spacing w:line="276" w:lineRule="auto"/>
        <w:rPr>
          <w:rFonts w:ascii="Arial" w:hAnsi="Arial" w:cs="Arial"/>
          <w:sz w:val="24"/>
          <w:szCs w:val="24"/>
        </w:rPr>
      </w:pPr>
      <w:r w:rsidRPr="00D72251">
        <w:rPr>
          <w:rFonts w:ascii="Arial" w:hAnsi="Arial" w:cs="Arial"/>
          <w:sz w:val="24"/>
          <w:szCs w:val="24"/>
        </w:rPr>
        <w:t>________________________________</w:t>
      </w:r>
      <w:r w:rsidR="008B245F" w:rsidRPr="00D72251">
        <w:rPr>
          <w:rFonts w:ascii="Arial" w:hAnsi="Arial" w:cs="Arial"/>
          <w:sz w:val="24"/>
          <w:szCs w:val="24"/>
        </w:rPr>
        <w:t>___</w:t>
      </w:r>
      <w:r w:rsidRPr="00D72251">
        <w:rPr>
          <w:rFonts w:ascii="Arial" w:hAnsi="Arial" w:cs="Arial"/>
          <w:sz w:val="24"/>
          <w:szCs w:val="24"/>
        </w:rPr>
        <w:t>____</w:t>
      </w:r>
    </w:p>
    <w:p w14:paraId="307873FB" w14:textId="77777777" w:rsidR="00473173" w:rsidRPr="00D72251" w:rsidRDefault="00473173" w:rsidP="00D72251">
      <w:pPr>
        <w:spacing w:line="276" w:lineRule="auto"/>
        <w:rPr>
          <w:rFonts w:ascii="Arial" w:hAnsi="Arial" w:cs="Arial"/>
          <w:sz w:val="24"/>
          <w:szCs w:val="24"/>
        </w:rPr>
      </w:pPr>
      <w:r w:rsidRPr="00D72251">
        <w:rPr>
          <w:rFonts w:ascii="Arial" w:hAnsi="Arial" w:cs="Arial"/>
          <w:sz w:val="24"/>
          <w:szCs w:val="24"/>
        </w:rPr>
        <w:t>Osoite</w:t>
      </w:r>
    </w:p>
    <w:p w14:paraId="1806224D" w14:textId="77777777" w:rsidR="00473173" w:rsidRPr="00D72251" w:rsidRDefault="00473173" w:rsidP="00D72251">
      <w:pPr>
        <w:spacing w:line="276" w:lineRule="auto"/>
        <w:rPr>
          <w:rFonts w:ascii="Arial" w:hAnsi="Arial" w:cs="Arial"/>
          <w:sz w:val="24"/>
          <w:szCs w:val="24"/>
        </w:rPr>
      </w:pPr>
      <w:r w:rsidRPr="00D72251">
        <w:rPr>
          <w:rFonts w:ascii="Arial" w:hAnsi="Arial" w:cs="Arial"/>
          <w:sz w:val="24"/>
          <w:szCs w:val="24"/>
        </w:rPr>
        <w:t>______________________________</w:t>
      </w:r>
      <w:r w:rsidR="008B245F" w:rsidRPr="00D72251">
        <w:rPr>
          <w:rFonts w:ascii="Arial" w:hAnsi="Arial" w:cs="Arial"/>
          <w:sz w:val="24"/>
          <w:szCs w:val="24"/>
        </w:rPr>
        <w:t>______</w:t>
      </w:r>
      <w:r w:rsidR="00D72251" w:rsidRPr="00D72251">
        <w:rPr>
          <w:rFonts w:ascii="Arial" w:hAnsi="Arial" w:cs="Arial"/>
          <w:sz w:val="24"/>
          <w:szCs w:val="24"/>
        </w:rPr>
        <w:t>_</w:t>
      </w:r>
      <w:r w:rsidRPr="00D72251">
        <w:rPr>
          <w:rFonts w:ascii="Arial" w:hAnsi="Arial" w:cs="Arial"/>
          <w:sz w:val="24"/>
          <w:szCs w:val="24"/>
        </w:rPr>
        <w:t>__</w:t>
      </w:r>
    </w:p>
    <w:p w14:paraId="3E5EADB4" w14:textId="77777777" w:rsidR="008B1563" w:rsidRPr="00D72251" w:rsidRDefault="00473173" w:rsidP="00D72251">
      <w:pPr>
        <w:spacing w:line="276" w:lineRule="auto"/>
        <w:rPr>
          <w:rFonts w:ascii="Arial" w:hAnsi="Arial" w:cs="Arial"/>
          <w:sz w:val="24"/>
          <w:szCs w:val="24"/>
        </w:rPr>
      </w:pPr>
      <w:r w:rsidRPr="00D72251">
        <w:rPr>
          <w:rFonts w:ascii="Arial" w:hAnsi="Arial" w:cs="Arial"/>
          <w:sz w:val="24"/>
          <w:szCs w:val="24"/>
        </w:rPr>
        <w:t>Työosoite</w:t>
      </w:r>
    </w:p>
    <w:p w14:paraId="513AA20A" w14:textId="77777777" w:rsidR="008B245F" w:rsidRPr="00D72251" w:rsidRDefault="008B245F" w:rsidP="00D72251">
      <w:pPr>
        <w:spacing w:line="276" w:lineRule="auto"/>
        <w:rPr>
          <w:rFonts w:ascii="Arial" w:hAnsi="Arial" w:cs="Arial"/>
          <w:sz w:val="24"/>
          <w:szCs w:val="24"/>
        </w:rPr>
      </w:pPr>
      <w:r w:rsidRPr="00D72251">
        <w:rPr>
          <w:rFonts w:ascii="Arial" w:hAnsi="Arial" w:cs="Arial"/>
          <w:sz w:val="24"/>
          <w:szCs w:val="24"/>
        </w:rPr>
        <w:t>_______________________________________</w:t>
      </w:r>
    </w:p>
    <w:p w14:paraId="516736B1" w14:textId="77777777" w:rsidR="008B245F" w:rsidRPr="00D72251" w:rsidRDefault="008B245F" w:rsidP="00D72251">
      <w:pPr>
        <w:spacing w:line="276" w:lineRule="auto"/>
        <w:rPr>
          <w:rFonts w:ascii="Arial" w:hAnsi="Arial" w:cs="Arial"/>
          <w:sz w:val="24"/>
          <w:szCs w:val="24"/>
        </w:rPr>
      </w:pPr>
      <w:r w:rsidRPr="00D72251">
        <w:rPr>
          <w:rFonts w:ascii="Arial" w:hAnsi="Arial" w:cs="Arial"/>
          <w:sz w:val="24"/>
          <w:szCs w:val="24"/>
        </w:rPr>
        <w:t>Allekirjoitus</w:t>
      </w:r>
    </w:p>
    <w:p w14:paraId="7FAA1510" w14:textId="77777777" w:rsidR="00473173" w:rsidRPr="00D72251" w:rsidRDefault="00473173" w:rsidP="00D72251">
      <w:pPr>
        <w:spacing w:line="276" w:lineRule="auto"/>
        <w:rPr>
          <w:rFonts w:ascii="Arial" w:hAnsi="Arial" w:cs="Arial"/>
          <w:sz w:val="24"/>
          <w:szCs w:val="24"/>
        </w:rPr>
      </w:pPr>
    </w:p>
    <w:p w14:paraId="3AF7152D" w14:textId="77777777" w:rsidR="008B245F" w:rsidRPr="00D72251" w:rsidRDefault="008B245F" w:rsidP="00D72251">
      <w:pPr>
        <w:spacing w:line="276" w:lineRule="auto"/>
        <w:rPr>
          <w:rFonts w:ascii="Arial" w:hAnsi="Arial" w:cs="Arial"/>
          <w:sz w:val="24"/>
          <w:szCs w:val="24"/>
        </w:rPr>
      </w:pPr>
    </w:p>
    <w:p w14:paraId="33F43DAF" w14:textId="77777777" w:rsidR="00D72251" w:rsidRDefault="00D72251" w:rsidP="00D72251">
      <w:pPr>
        <w:spacing w:line="276" w:lineRule="auto"/>
        <w:rPr>
          <w:rFonts w:ascii="Arial" w:hAnsi="Arial" w:cs="Arial"/>
          <w:sz w:val="24"/>
          <w:szCs w:val="24"/>
        </w:rPr>
      </w:pPr>
    </w:p>
    <w:p w14:paraId="3BEF305A" w14:textId="77777777" w:rsidR="00D72251" w:rsidRDefault="00D72251" w:rsidP="00D72251">
      <w:pPr>
        <w:spacing w:line="276" w:lineRule="auto"/>
        <w:rPr>
          <w:rFonts w:ascii="Arial" w:hAnsi="Arial" w:cs="Arial"/>
          <w:sz w:val="24"/>
          <w:szCs w:val="24"/>
        </w:rPr>
      </w:pPr>
    </w:p>
    <w:p w14:paraId="621EB500" w14:textId="77777777" w:rsidR="008B245F" w:rsidRPr="00D72251" w:rsidRDefault="008B245F" w:rsidP="00D72251">
      <w:pPr>
        <w:spacing w:line="276" w:lineRule="auto"/>
        <w:rPr>
          <w:rFonts w:ascii="Arial" w:hAnsi="Arial" w:cs="Arial"/>
          <w:sz w:val="24"/>
          <w:szCs w:val="24"/>
        </w:rPr>
      </w:pPr>
      <w:r w:rsidRPr="00D72251">
        <w:rPr>
          <w:rFonts w:ascii="Arial" w:hAnsi="Arial" w:cs="Arial"/>
          <w:sz w:val="24"/>
          <w:szCs w:val="24"/>
        </w:rPr>
        <w:t>Vakuutan, että edellä mainittu hakija täyttää vaatimukset kuten liitteessä yksi ja kaksi kuvataan</w:t>
      </w:r>
      <w:r w:rsidR="00D72251" w:rsidRPr="00D72251">
        <w:rPr>
          <w:rFonts w:ascii="Arial" w:hAnsi="Arial" w:cs="Arial"/>
          <w:sz w:val="24"/>
          <w:szCs w:val="24"/>
        </w:rPr>
        <w:t xml:space="preserve"> ja puollan erityispätevyyttä.</w:t>
      </w:r>
    </w:p>
    <w:p w14:paraId="4F12A5B4" w14:textId="77777777" w:rsidR="008B1563" w:rsidRPr="00D72251" w:rsidRDefault="008B1563" w:rsidP="00D72251">
      <w:pPr>
        <w:spacing w:line="276" w:lineRule="auto"/>
        <w:rPr>
          <w:rFonts w:ascii="Arial" w:hAnsi="Arial" w:cs="Arial"/>
          <w:sz w:val="24"/>
          <w:szCs w:val="24"/>
        </w:rPr>
      </w:pPr>
    </w:p>
    <w:p w14:paraId="196BC907" w14:textId="77777777" w:rsidR="008B245F" w:rsidRPr="00D72251" w:rsidRDefault="008B245F" w:rsidP="00D72251">
      <w:pPr>
        <w:spacing w:line="276" w:lineRule="auto"/>
        <w:rPr>
          <w:rFonts w:ascii="Arial" w:hAnsi="Arial" w:cs="Arial"/>
          <w:sz w:val="24"/>
          <w:szCs w:val="24"/>
        </w:rPr>
      </w:pPr>
      <w:r w:rsidRPr="00D72251">
        <w:rPr>
          <w:rFonts w:ascii="Arial" w:hAnsi="Arial" w:cs="Arial"/>
          <w:sz w:val="24"/>
          <w:szCs w:val="24"/>
        </w:rPr>
        <w:t>______________________________________</w:t>
      </w:r>
      <w:r w:rsidR="00D72251" w:rsidRPr="00D72251">
        <w:rPr>
          <w:rFonts w:ascii="Arial" w:hAnsi="Arial" w:cs="Arial"/>
          <w:sz w:val="24"/>
          <w:szCs w:val="24"/>
        </w:rPr>
        <w:t>_</w:t>
      </w:r>
      <w:r w:rsidRPr="00D72251">
        <w:rPr>
          <w:rFonts w:ascii="Arial" w:hAnsi="Arial" w:cs="Arial"/>
          <w:sz w:val="24"/>
          <w:szCs w:val="24"/>
        </w:rPr>
        <w:t>__</w:t>
      </w:r>
    </w:p>
    <w:p w14:paraId="570BD4D4" w14:textId="77777777" w:rsidR="008B245F" w:rsidRPr="00D72251" w:rsidRDefault="008B245F" w:rsidP="00D72251">
      <w:pPr>
        <w:spacing w:line="276" w:lineRule="auto"/>
        <w:rPr>
          <w:rFonts w:ascii="Arial" w:hAnsi="Arial" w:cs="Arial"/>
          <w:sz w:val="24"/>
          <w:szCs w:val="24"/>
        </w:rPr>
      </w:pPr>
      <w:r w:rsidRPr="00D72251">
        <w:rPr>
          <w:rFonts w:ascii="Arial" w:hAnsi="Arial" w:cs="Arial"/>
          <w:sz w:val="24"/>
          <w:szCs w:val="24"/>
        </w:rPr>
        <w:t>Nimi</w:t>
      </w:r>
    </w:p>
    <w:p w14:paraId="7BF0A732" w14:textId="77777777" w:rsidR="008B245F" w:rsidRPr="00D72251" w:rsidRDefault="008B245F" w:rsidP="00D72251">
      <w:pPr>
        <w:spacing w:line="276" w:lineRule="auto"/>
        <w:rPr>
          <w:rFonts w:ascii="Arial" w:hAnsi="Arial" w:cs="Arial"/>
          <w:sz w:val="24"/>
          <w:szCs w:val="24"/>
        </w:rPr>
      </w:pPr>
      <w:r w:rsidRPr="00D72251">
        <w:rPr>
          <w:rFonts w:ascii="Arial" w:hAnsi="Arial" w:cs="Arial"/>
          <w:sz w:val="24"/>
          <w:szCs w:val="24"/>
        </w:rPr>
        <w:t>_________________________________________</w:t>
      </w:r>
    </w:p>
    <w:p w14:paraId="5A4B35BA" w14:textId="77777777" w:rsidR="008B245F" w:rsidRPr="00D72251" w:rsidRDefault="002A6B1D" w:rsidP="00D72251">
      <w:pPr>
        <w:spacing w:line="276" w:lineRule="auto"/>
        <w:rPr>
          <w:rFonts w:ascii="Arial" w:hAnsi="Arial" w:cs="Arial"/>
          <w:sz w:val="24"/>
          <w:szCs w:val="24"/>
        </w:rPr>
      </w:pPr>
      <w:r>
        <w:rPr>
          <w:rFonts w:ascii="Arial" w:hAnsi="Arial" w:cs="Arial"/>
          <w:sz w:val="24"/>
          <w:szCs w:val="24"/>
        </w:rPr>
        <w:t>Kliinisen keskuksen</w:t>
      </w:r>
      <w:r w:rsidR="008B245F" w:rsidRPr="00D72251">
        <w:rPr>
          <w:rFonts w:ascii="Arial" w:hAnsi="Arial" w:cs="Arial"/>
          <w:sz w:val="24"/>
          <w:szCs w:val="24"/>
        </w:rPr>
        <w:t xml:space="preserve"> erikoislääkäri</w:t>
      </w:r>
    </w:p>
    <w:p w14:paraId="1259177C" w14:textId="77777777" w:rsidR="00D72251" w:rsidRDefault="00D72251" w:rsidP="00D72251">
      <w:pPr>
        <w:spacing w:line="276" w:lineRule="auto"/>
        <w:rPr>
          <w:rFonts w:ascii="Arial" w:hAnsi="Arial" w:cs="Arial"/>
          <w:sz w:val="24"/>
          <w:szCs w:val="24"/>
        </w:rPr>
      </w:pPr>
    </w:p>
    <w:p w14:paraId="7EE6ADA2" w14:textId="77777777" w:rsidR="008B245F" w:rsidRPr="00D72251" w:rsidRDefault="008B1563" w:rsidP="00D72251">
      <w:pPr>
        <w:spacing w:line="276" w:lineRule="auto"/>
        <w:rPr>
          <w:rFonts w:ascii="Arial" w:hAnsi="Arial" w:cs="Arial"/>
          <w:sz w:val="24"/>
          <w:szCs w:val="24"/>
        </w:rPr>
      </w:pPr>
      <w:r w:rsidRPr="00D72251">
        <w:rPr>
          <w:rFonts w:ascii="Arial" w:hAnsi="Arial" w:cs="Arial"/>
          <w:sz w:val="24"/>
          <w:szCs w:val="24"/>
        </w:rPr>
        <w:t>Puhelin</w:t>
      </w:r>
      <w:r w:rsidR="00D72251" w:rsidRPr="00D72251">
        <w:rPr>
          <w:rFonts w:ascii="Arial" w:hAnsi="Arial" w:cs="Arial"/>
          <w:sz w:val="24"/>
          <w:szCs w:val="24"/>
        </w:rPr>
        <w:tab/>
      </w:r>
      <w:r w:rsidR="008B245F" w:rsidRPr="00D72251">
        <w:rPr>
          <w:rFonts w:ascii="Arial" w:hAnsi="Arial" w:cs="Arial"/>
          <w:sz w:val="24"/>
          <w:szCs w:val="24"/>
        </w:rPr>
        <w:t>__</w:t>
      </w:r>
      <w:r w:rsidR="00D72251" w:rsidRPr="00D72251">
        <w:rPr>
          <w:rFonts w:ascii="Arial" w:hAnsi="Arial" w:cs="Arial"/>
          <w:sz w:val="24"/>
          <w:szCs w:val="24"/>
        </w:rPr>
        <w:t>_________________________</w:t>
      </w:r>
      <w:r w:rsidR="00D72251">
        <w:rPr>
          <w:rFonts w:ascii="Arial" w:hAnsi="Arial" w:cs="Arial"/>
          <w:sz w:val="24"/>
          <w:szCs w:val="24"/>
        </w:rPr>
        <w:t>_</w:t>
      </w:r>
      <w:r w:rsidR="00D72251" w:rsidRPr="00D72251">
        <w:rPr>
          <w:rFonts w:ascii="Arial" w:hAnsi="Arial" w:cs="Arial"/>
          <w:sz w:val="24"/>
          <w:szCs w:val="24"/>
        </w:rPr>
        <w:t>___</w:t>
      </w:r>
    </w:p>
    <w:p w14:paraId="72A02BE4" w14:textId="77777777" w:rsidR="00D72251" w:rsidRDefault="00D72251" w:rsidP="00D72251">
      <w:pPr>
        <w:spacing w:line="276" w:lineRule="auto"/>
        <w:rPr>
          <w:rFonts w:ascii="Arial" w:hAnsi="Arial" w:cs="Arial"/>
          <w:sz w:val="24"/>
          <w:szCs w:val="24"/>
        </w:rPr>
      </w:pPr>
    </w:p>
    <w:p w14:paraId="05C0B667" w14:textId="77777777" w:rsidR="008B245F" w:rsidRPr="00D72251" w:rsidRDefault="008B1563" w:rsidP="00D72251">
      <w:pPr>
        <w:spacing w:line="276" w:lineRule="auto"/>
        <w:rPr>
          <w:rFonts w:ascii="Arial" w:hAnsi="Arial" w:cs="Arial"/>
          <w:sz w:val="24"/>
          <w:szCs w:val="24"/>
        </w:rPr>
      </w:pPr>
      <w:r w:rsidRPr="00D72251">
        <w:rPr>
          <w:rFonts w:ascii="Arial" w:hAnsi="Arial" w:cs="Arial"/>
          <w:sz w:val="24"/>
          <w:szCs w:val="24"/>
        </w:rPr>
        <w:t xml:space="preserve">Sähköposti </w:t>
      </w:r>
      <w:r w:rsidR="00D72251" w:rsidRPr="00D72251">
        <w:rPr>
          <w:rFonts w:ascii="Arial" w:hAnsi="Arial" w:cs="Arial"/>
          <w:sz w:val="24"/>
          <w:szCs w:val="24"/>
        </w:rPr>
        <w:tab/>
      </w:r>
      <w:r w:rsidR="008B245F" w:rsidRPr="00D72251">
        <w:rPr>
          <w:rFonts w:ascii="Arial" w:hAnsi="Arial" w:cs="Arial"/>
          <w:sz w:val="24"/>
          <w:szCs w:val="24"/>
        </w:rPr>
        <w:t>____________________</w:t>
      </w:r>
      <w:r w:rsidR="00D72251" w:rsidRPr="00D72251">
        <w:rPr>
          <w:rFonts w:ascii="Arial" w:hAnsi="Arial" w:cs="Arial"/>
          <w:sz w:val="24"/>
          <w:szCs w:val="24"/>
        </w:rPr>
        <w:t>_</w:t>
      </w:r>
      <w:r w:rsidR="00D72251">
        <w:rPr>
          <w:rFonts w:ascii="Arial" w:hAnsi="Arial" w:cs="Arial"/>
          <w:sz w:val="24"/>
          <w:szCs w:val="24"/>
        </w:rPr>
        <w:t>_</w:t>
      </w:r>
      <w:r w:rsidR="00D72251" w:rsidRPr="00D72251">
        <w:rPr>
          <w:rFonts w:ascii="Arial" w:hAnsi="Arial" w:cs="Arial"/>
          <w:sz w:val="24"/>
          <w:szCs w:val="24"/>
        </w:rPr>
        <w:t>_____</w:t>
      </w:r>
      <w:r w:rsidR="008B245F" w:rsidRPr="00D72251">
        <w:rPr>
          <w:rFonts w:ascii="Arial" w:hAnsi="Arial" w:cs="Arial"/>
          <w:sz w:val="24"/>
          <w:szCs w:val="24"/>
        </w:rPr>
        <w:t>__</w:t>
      </w:r>
      <w:r w:rsidR="00D72251" w:rsidRPr="00D72251">
        <w:rPr>
          <w:rFonts w:ascii="Arial" w:hAnsi="Arial" w:cs="Arial"/>
          <w:sz w:val="24"/>
          <w:szCs w:val="24"/>
        </w:rPr>
        <w:t>__</w:t>
      </w:r>
    </w:p>
    <w:p w14:paraId="4D224889" w14:textId="77777777" w:rsidR="008B245F" w:rsidRPr="00D72251" w:rsidRDefault="008B245F" w:rsidP="00D72251">
      <w:pPr>
        <w:spacing w:line="276" w:lineRule="auto"/>
        <w:rPr>
          <w:rFonts w:ascii="Arial" w:hAnsi="Arial" w:cs="Arial"/>
          <w:sz w:val="24"/>
          <w:szCs w:val="24"/>
        </w:rPr>
      </w:pPr>
    </w:p>
    <w:p w14:paraId="374595AC" w14:textId="77777777" w:rsidR="008B245F" w:rsidRPr="00D72251" w:rsidRDefault="008B245F" w:rsidP="00D72251">
      <w:pPr>
        <w:widowControl w:val="0"/>
        <w:autoSpaceDE w:val="0"/>
        <w:autoSpaceDN w:val="0"/>
        <w:adjustRightInd w:val="0"/>
        <w:spacing w:line="276" w:lineRule="auto"/>
        <w:rPr>
          <w:rFonts w:ascii="Arial" w:eastAsia="MS Mincho" w:hAnsi="Arial" w:cs="Arial"/>
          <w:sz w:val="24"/>
          <w:szCs w:val="24"/>
        </w:rPr>
      </w:pPr>
      <w:r w:rsidRPr="00D72251">
        <w:rPr>
          <w:rFonts w:ascii="Arial" w:eastAsia="MS Mincho" w:hAnsi="Arial" w:cs="Arial"/>
          <w:sz w:val="24"/>
          <w:szCs w:val="24"/>
        </w:rPr>
        <w:t>Päivämäärä: __</w:t>
      </w:r>
      <w:r w:rsidR="00D72251" w:rsidRPr="00D72251">
        <w:rPr>
          <w:rFonts w:ascii="Arial" w:eastAsia="MS Mincho" w:hAnsi="Arial" w:cs="Arial"/>
          <w:sz w:val="24"/>
          <w:szCs w:val="24"/>
        </w:rPr>
        <w:t>__</w:t>
      </w:r>
      <w:r w:rsidRPr="00D72251">
        <w:rPr>
          <w:rFonts w:ascii="Arial" w:eastAsia="MS Mincho" w:hAnsi="Arial" w:cs="Arial"/>
          <w:sz w:val="24"/>
          <w:szCs w:val="24"/>
        </w:rPr>
        <w:t>__ / ____</w:t>
      </w:r>
    </w:p>
    <w:p w14:paraId="038BC287" w14:textId="77777777" w:rsidR="008B245F" w:rsidRPr="00D72251" w:rsidRDefault="008B245F" w:rsidP="00D72251">
      <w:pPr>
        <w:widowControl w:val="0"/>
        <w:autoSpaceDE w:val="0"/>
        <w:autoSpaceDN w:val="0"/>
        <w:adjustRightInd w:val="0"/>
        <w:spacing w:line="276" w:lineRule="auto"/>
        <w:rPr>
          <w:rFonts w:ascii="Arial" w:eastAsia="MS Mincho" w:hAnsi="Arial" w:cs="Arial"/>
          <w:sz w:val="24"/>
          <w:szCs w:val="24"/>
        </w:rPr>
      </w:pPr>
    </w:p>
    <w:p w14:paraId="23B25CC2" w14:textId="77777777" w:rsidR="008B245F" w:rsidRPr="00D72251" w:rsidRDefault="008B245F" w:rsidP="00D72251">
      <w:pPr>
        <w:spacing w:line="276" w:lineRule="auto"/>
        <w:rPr>
          <w:rFonts w:ascii="Arial" w:hAnsi="Arial" w:cs="Arial"/>
          <w:sz w:val="24"/>
          <w:szCs w:val="24"/>
        </w:rPr>
      </w:pPr>
      <w:r w:rsidRPr="00D72251">
        <w:rPr>
          <w:rFonts w:ascii="Arial" w:hAnsi="Arial" w:cs="Arial"/>
          <w:sz w:val="24"/>
          <w:szCs w:val="24"/>
        </w:rPr>
        <w:t>_____________________________</w:t>
      </w:r>
      <w:r w:rsidR="00D72251" w:rsidRPr="00D72251">
        <w:rPr>
          <w:rFonts w:ascii="Arial" w:hAnsi="Arial" w:cs="Arial"/>
          <w:sz w:val="24"/>
          <w:szCs w:val="24"/>
        </w:rPr>
        <w:t>_____</w:t>
      </w:r>
      <w:r w:rsidRPr="00D72251">
        <w:rPr>
          <w:rFonts w:ascii="Arial" w:hAnsi="Arial" w:cs="Arial"/>
          <w:sz w:val="24"/>
          <w:szCs w:val="24"/>
        </w:rPr>
        <w:t>_______</w:t>
      </w:r>
    </w:p>
    <w:p w14:paraId="0C9D3C4C" w14:textId="77777777" w:rsidR="008B245F" w:rsidRPr="00D72251" w:rsidRDefault="008B245F" w:rsidP="00D72251">
      <w:pPr>
        <w:spacing w:line="276" w:lineRule="auto"/>
        <w:rPr>
          <w:rFonts w:ascii="Arial" w:hAnsi="Arial" w:cs="Arial"/>
          <w:sz w:val="24"/>
          <w:szCs w:val="24"/>
        </w:rPr>
      </w:pPr>
      <w:r w:rsidRPr="00D72251">
        <w:rPr>
          <w:rFonts w:ascii="Arial" w:hAnsi="Arial" w:cs="Arial"/>
          <w:sz w:val="24"/>
          <w:szCs w:val="24"/>
        </w:rPr>
        <w:t>Allekirjoitus</w:t>
      </w:r>
    </w:p>
    <w:p w14:paraId="071EDD78" w14:textId="77777777" w:rsidR="008B245F" w:rsidRPr="00D72251" w:rsidRDefault="008B245F" w:rsidP="00D72251">
      <w:pPr>
        <w:spacing w:line="276" w:lineRule="auto"/>
        <w:rPr>
          <w:rFonts w:ascii="Arial" w:hAnsi="Arial" w:cs="Arial"/>
          <w:sz w:val="24"/>
          <w:szCs w:val="24"/>
        </w:rPr>
      </w:pPr>
    </w:p>
    <w:p w14:paraId="4622FE5D" w14:textId="77777777" w:rsidR="008B245F" w:rsidRPr="00D72251" w:rsidRDefault="008B245F" w:rsidP="00D72251">
      <w:pPr>
        <w:spacing w:line="276" w:lineRule="auto"/>
        <w:rPr>
          <w:rFonts w:ascii="Arial" w:hAnsi="Arial" w:cs="Arial"/>
          <w:sz w:val="24"/>
          <w:szCs w:val="24"/>
        </w:rPr>
      </w:pPr>
    </w:p>
    <w:p w14:paraId="47851159" w14:textId="77777777" w:rsidR="008B245F" w:rsidRPr="00D72251" w:rsidRDefault="008B245F" w:rsidP="00D72251">
      <w:pPr>
        <w:spacing w:line="276" w:lineRule="auto"/>
        <w:rPr>
          <w:rFonts w:ascii="Arial" w:hAnsi="Arial" w:cs="Arial"/>
          <w:sz w:val="24"/>
          <w:szCs w:val="24"/>
        </w:rPr>
      </w:pPr>
    </w:p>
    <w:p w14:paraId="56F75BD2" w14:textId="77777777" w:rsidR="008B1563" w:rsidRPr="00D72251" w:rsidRDefault="008B1563" w:rsidP="008B1563">
      <w:pPr>
        <w:spacing w:line="360" w:lineRule="auto"/>
        <w:rPr>
          <w:rFonts w:ascii="Arial" w:hAnsi="Arial" w:cs="Arial"/>
          <w:sz w:val="24"/>
          <w:szCs w:val="24"/>
        </w:rPr>
      </w:pPr>
    </w:p>
    <w:p w14:paraId="6A8A74FB" w14:textId="77777777" w:rsidR="00D72251" w:rsidRPr="00D72251" w:rsidRDefault="00D72251" w:rsidP="008B1563">
      <w:pPr>
        <w:spacing w:line="360" w:lineRule="auto"/>
        <w:rPr>
          <w:rFonts w:ascii="Arial" w:hAnsi="Arial" w:cs="Arial"/>
          <w:sz w:val="24"/>
          <w:szCs w:val="24"/>
        </w:rPr>
      </w:pPr>
    </w:p>
    <w:p w14:paraId="5CB6BE63" w14:textId="77777777" w:rsidR="00D72251" w:rsidRPr="00D72251" w:rsidRDefault="00D72251" w:rsidP="008B1563">
      <w:pPr>
        <w:spacing w:line="360" w:lineRule="auto"/>
        <w:rPr>
          <w:rFonts w:ascii="Arial" w:hAnsi="Arial" w:cs="Arial"/>
          <w:sz w:val="24"/>
          <w:szCs w:val="24"/>
        </w:rPr>
      </w:pPr>
    </w:p>
    <w:p w14:paraId="69B2C9CF" w14:textId="77777777" w:rsidR="00D72251" w:rsidRPr="00D72251" w:rsidRDefault="00D72251" w:rsidP="008B1563">
      <w:pPr>
        <w:spacing w:line="360" w:lineRule="auto"/>
        <w:rPr>
          <w:rFonts w:ascii="Arial" w:hAnsi="Arial" w:cs="Arial"/>
          <w:sz w:val="24"/>
          <w:szCs w:val="24"/>
        </w:rPr>
      </w:pPr>
    </w:p>
    <w:p w14:paraId="0AF4EEFB" w14:textId="77777777" w:rsidR="00D72251" w:rsidRPr="00D72251" w:rsidRDefault="00D72251" w:rsidP="008B1563">
      <w:pPr>
        <w:spacing w:line="360" w:lineRule="auto"/>
        <w:rPr>
          <w:rFonts w:ascii="Arial" w:hAnsi="Arial" w:cs="Arial"/>
          <w:sz w:val="24"/>
          <w:szCs w:val="24"/>
        </w:rPr>
      </w:pPr>
    </w:p>
    <w:p w14:paraId="7180D26C" w14:textId="77777777" w:rsidR="002A6B1D" w:rsidRDefault="002A6B1D" w:rsidP="008B1563">
      <w:pPr>
        <w:spacing w:line="360" w:lineRule="auto"/>
        <w:rPr>
          <w:rFonts w:ascii="Arial" w:hAnsi="Arial" w:cs="Arial"/>
          <w:sz w:val="24"/>
          <w:szCs w:val="24"/>
        </w:rPr>
      </w:pPr>
    </w:p>
    <w:p w14:paraId="76155EC2" w14:textId="77777777" w:rsidR="00D72251" w:rsidRPr="00D72251" w:rsidRDefault="00D72251" w:rsidP="008B1563">
      <w:pPr>
        <w:spacing w:line="360" w:lineRule="auto"/>
        <w:rPr>
          <w:rFonts w:ascii="Arial" w:hAnsi="Arial" w:cs="Arial"/>
          <w:sz w:val="24"/>
          <w:szCs w:val="24"/>
        </w:rPr>
      </w:pPr>
      <w:r>
        <w:rPr>
          <w:rFonts w:ascii="Arial" w:hAnsi="Arial" w:cs="Arial"/>
          <w:sz w:val="24"/>
          <w:szCs w:val="24"/>
        </w:rPr>
        <w:lastRenderedPageBreak/>
        <w:t>Suomen Unitutkimusseuran hallituksen päätös:</w:t>
      </w:r>
    </w:p>
    <w:p w14:paraId="2CE13D7A" w14:textId="77777777" w:rsidR="00D72251" w:rsidRDefault="00D72251" w:rsidP="008B1563">
      <w:pPr>
        <w:spacing w:line="360" w:lineRule="auto"/>
        <w:rPr>
          <w:rFonts w:ascii="Arial" w:hAnsi="Arial" w:cs="Arial"/>
          <w:sz w:val="24"/>
          <w:szCs w:val="24"/>
        </w:rPr>
      </w:pPr>
    </w:p>
    <w:p w14:paraId="580034AE" w14:textId="77777777" w:rsidR="008B1563" w:rsidRPr="00D72251" w:rsidRDefault="00473173" w:rsidP="008B1563">
      <w:pPr>
        <w:spacing w:line="360" w:lineRule="auto"/>
        <w:rPr>
          <w:rFonts w:ascii="Arial" w:hAnsi="Arial" w:cs="Arial"/>
          <w:sz w:val="24"/>
          <w:szCs w:val="24"/>
        </w:rPr>
      </w:pPr>
      <w:r w:rsidRPr="00D72251">
        <w:rPr>
          <w:rFonts w:ascii="Arial" w:hAnsi="Arial" w:cs="Arial"/>
          <w:sz w:val="24"/>
          <w:szCs w:val="24"/>
        </w:rPr>
        <w:t xml:space="preserve">Sertifiointi myönnetään </w:t>
      </w:r>
      <w:r w:rsidR="008B1563" w:rsidRPr="00D72251">
        <w:rPr>
          <w:rFonts w:ascii="Arial" w:hAnsi="Arial" w:cs="Arial"/>
          <w:sz w:val="24"/>
          <w:szCs w:val="24"/>
        </w:rPr>
        <w:tab/>
      </w:r>
      <w:r w:rsidR="008B1563" w:rsidRPr="00D72251">
        <w:rPr>
          <w:rFonts w:ascii="Arial" w:hAnsi="Arial" w:cs="Arial"/>
          <w:sz w:val="24"/>
          <w:szCs w:val="24"/>
        </w:rPr>
        <w:tab/>
      </w:r>
      <w:r w:rsidRPr="00D72251">
        <w:rPr>
          <w:rFonts w:ascii="Arial" w:hAnsi="Arial" w:cs="Arial"/>
          <w:sz w:val="48"/>
          <w:szCs w:val="48"/>
        </w:rPr>
        <w:t>□</w:t>
      </w:r>
    </w:p>
    <w:p w14:paraId="1AF1DC5E" w14:textId="77777777" w:rsidR="00473173" w:rsidRPr="00D72251" w:rsidRDefault="008B1563" w:rsidP="008B1563">
      <w:pPr>
        <w:spacing w:line="360" w:lineRule="auto"/>
        <w:rPr>
          <w:rFonts w:ascii="Arial" w:hAnsi="Arial" w:cs="Arial"/>
          <w:sz w:val="24"/>
          <w:szCs w:val="24"/>
        </w:rPr>
      </w:pPr>
      <w:r w:rsidRPr="00D72251">
        <w:rPr>
          <w:rFonts w:ascii="Arial" w:hAnsi="Arial" w:cs="Arial"/>
          <w:sz w:val="24"/>
          <w:szCs w:val="24"/>
        </w:rPr>
        <w:t>S</w:t>
      </w:r>
      <w:r w:rsidR="00473173" w:rsidRPr="00D72251">
        <w:rPr>
          <w:rFonts w:ascii="Arial" w:hAnsi="Arial" w:cs="Arial"/>
          <w:sz w:val="24"/>
          <w:szCs w:val="24"/>
        </w:rPr>
        <w:t xml:space="preserve">ertifiointi ei myönnetä </w:t>
      </w:r>
      <w:r w:rsidRPr="00D72251">
        <w:rPr>
          <w:rFonts w:ascii="Arial" w:hAnsi="Arial" w:cs="Arial"/>
          <w:sz w:val="24"/>
          <w:szCs w:val="24"/>
        </w:rPr>
        <w:tab/>
      </w:r>
      <w:r w:rsidRPr="00D72251">
        <w:rPr>
          <w:rFonts w:ascii="Arial" w:hAnsi="Arial" w:cs="Arial"/>
          <w:sz w:val="24"/>
          <w:szCs w:val="24"/>
        </w:rPr>
        <w:tab/>
      </w:r>
      <w:r w:rsidR="00473173" w:rsidRPr="00D72251">
        <w:rPr>
          <w:rFonts w:ascii="Arial" w:hAnsi="Arial" w:cs="Arial"/>
          <w:sz w:val="48"/>
          <w:szCs w:val="48"/>
        </w:rPr>
        <w:t>□</w:t>
      </w:r>
    </w:p>
    <w:p w14:paraId="4B9FBDDE" w14:textId="77777777" w:rsidR="00473173" w:rsidRPr="00D72251" w:rsidRDefault="00473173" w:rsidP="008B1563">
      <w:pPr>
        <w:spacing w:line="360" w:lineRule="auto"/>
        <w:rPr>
          <w:rFonts w:ascii="Arial" w:hAnsi="Arial" w:cs="Arial"/>
          <w:sz w:val="24"/>
          <w:szCs w:val="24"/>
        </w:rPr>
      </w:pPr>
    </w:p>
    <w:p w14:paraId="4A43BE92" w14:textId="77777777" w:rsidR="008B1563" w:rsidRPr="00D72251" w:rsidRDefault="00473173" w:rsidP="008B1563">
      <w:pPr>
        <w:spacing w:line="360" w:lineRule="auto"/>
        <w:rPr>
          <w:rFonts w:ascii="Arial" w:hAnsi="Arial" w:cs="Arial"/>
          <w:sz w:val="24"/>
          <w:szCs w:val="24"/>
        </w:rPr>
      </w:pPr>
      <w:proofErr w:type="gramStart"/>
      <w:r w:rsidRPr="00D72251">
        <w:rPr>
          <w:rFonts w:ascii="Arial" w:hAnsi="Arial" w:cs="Arial"/>
          <w:sz w:val="24"/>
          <w:szCs w:val="24"/>
        </w:rPr>
        <w:t>Huomautukset:_</w:t>
      </w:r>
      <w:proofErr w:type="gramEnd"/>
      <w:r w:rsidRPr="00D72251">
        <w:rPr>
          <w:rFonts w:ascii="Arial" w:hAnsi="Arial" w:cs="Arial"/>
          <w:sz w:val="24"/>
          <w:szCs w:val="24"/>
        </w:rPr>
        <w:t>______________________________________________</w:t>
      </w:r>
      <w:r w:rsidR="00D72251">
        <w:rPr>
          <w:rFonts w:ascii="Arial" w:hAnsi="Arial" w:cs="Arial"/>
          <w:sz w:val="24"/>
          <w:szCs w:val="24"/>
        </w:rPr>
        <w:t>_____________</w:t>
      </w:r>
    </w:p>
    <w:p w14:paraId="23F2C779" w14:textId="77777777" w:rsidR="009214D2" w:rsidRPr="00D72251" w:rsidRDefault="009214D2" w:rsidP="008B1563">
      <w:pPr>
        <w:spacing w:line="360" w:lineRule="auto"/>
        <w:rPr>
          <w:rFonts w:ascii="Arial" w:hAnsi="Arial" w:cs="Arial"/>
          <w:sz w:val="24"/>
          <w:szCs w:val="24"/>
        </w:rPr>
      </w:pPr>
      <w:r w:rsidRPr="00D72251">
        <w:rPr>
          <w:rFonts w:ascii="Arial" w:hAnsi="Arial" w:cs="Arial"/>
          <w:sz w:val="24"/>
          <w:szCs w:val="24"/>
        </w:rPr>
        <w:t>______________________________________________</w:t>
      </w:r>
      <w:r w:rsidR="00D72251">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w:t>
      </w:r>
    </w:p>
    <w:p w14:paraId="33DB3E08" w14:textId="77777777" w:rsidR="008B1563" w:rsidRPr="00D72251" w:rsidRDefault="008B1563" w:rsidP="008B1563">
      <w:pPr>
        <w:widowControl w:val="0"/>
        <w:autoSpaceDE w:val="0"/>
        <w:autoSpaceDN w:val="0"/>
        <w:adjustRightInd w:val="0"/>
        <w:spacing w:line="360" w:lineRule="auto"/>
        <w:rPr>
          <w:rFonts w:ascii="Arial" w:eastAsia="MS Mincho" w:hAnsi="Arial" w:cs="Arial"/>
          <w:sz w:val="24"/>
          <w:szCs w:val="24"/>
        </w:rPr>
      </w:pPr>
    </w:p>
    <w:p w14:paraId="7CE780E9" w14:textId="77777777" w:rsidR="00301868" w:rsidRPr="00D72251" w:rsidRDefault="00301868" w:rsidP="008B1563">
      <w:pPr>
        <w:widowControl w:val="0"/>
        <w:autoSpaceDE w:val="0"/>
        <w:autoSpaceDN w:val="0"/>
        <w:adjustRightInd w:val="0"/>
        <w:spacing w:line="360" w:lineRule="auto"/>
        <w:rPr>
          <w:rFonts w:ascii="Arial" w:eastAsia="MS Mincho" w:hAnsi="Arial" w:cs="Arial"/>
          <w:sz w:val="24"/>
          <w:szCs w:val="24"/>
        </w:rPr>
      </w:pPr>
      <w:r w:rsidRPr="00D72251">
        <w:rPr>
          <w:rFonts w:ascii="Arial" w:eastAsia="MS Mincho" w:hAnsi="Arial" w:cs="Arial"/>
          <w:sz w:val="24"/>
          <w:szCs w:val="24"/>
        </w:rPr>
        <w:t>Päivämäärä: _</w:t>
      </w:r>
      <w:r w:rsidR="00D72251" w:rsidRPr="00D72251">
        <w:rPr>
          <w:rFonts w:ascii="Arial" w:eastAsia="MS Mincho" w:hAnsi="Arial" w:cs="Arial"/>
          <w:sz w:val="24"/>
          <w:szCs w:val="24"/>
        </w:rPr>
        <w:t>___</w:t>
      </w:r>
      <w:r w:rsidRPr="00D72251">
        <w:rPr>
          <w:rFonts w:ascii="Arial" w:eastAsia="MS Mincho" w:hAnsi="Arial" w:cs="Arial"/>
          <w:sz w:val="24"/>
          <w:szCs w:val="24"/>
        </w:rPr>
        <w:t>__ / ____</w:t>
      </w:r>
    </w:p>
    <w:p w14:paraId="584959D6" w14:textId="77777777" w:rsidR="008B1563" w:rsidRPr="00D72251" w:rsidRDefault="008B1563" w:rsidP="008B1563">
      <w:pPr>
        <w:spacing w:line="360" w:lineRule="auto"/>
        <w:rPr>
          <w:rFonts w:ascii="Arial" w:hAnsi="Arial" w:cs="Arial"/>
          <w:sz w:val="24"/>
          <w:szCs w:val="24"/>
        </w:rPr>
      </w:pPr>
    </w:p>
    <w:p w14:paraId="110855DD" w14:textId="77777777" w:rsidR="008B245F" w:rsidRPr="00D72251" w:rsidRDefault="00473173" w:rsidP="008B1563">
      <w:pPr>
        <w:spacing w:line="360" w:lineRule="auto"/>
        <w:rPr>
          <w:rFonts w:ascii="Arial" w:hAnsi="Arial" w:cs="Arial"/>
          <w:sz w:val="24"/>
          <w:szCs w:val="24"/>
        </w:rPr>
      </w:pPr>
      <w:r w:rsidRPr="00D72251">
        <w:rPr>
          <w:rFonts w:ascii="Arial" w:hAnsi="Arial" w:cs="Arial"/>
          <w:sz w:val="24"/>
          <w:szCs w:val="24"/>
        </w:rPr>
        <w:t>_________________________</w:t>
      </w:r>
      <w:r w:rsidR="008B245F" w:rsidRPr="00D72251">
        <w:rPr>
          <w:rFonts w:ascii="Arial" w:hAnsi="Arial" w:cs="Arial"/>
          <w:sz w:val="24"/>
          <w:szCs w:val="24"/>
        </w:rPr>
        <w:t>_____________</w:t>
      </w:r>
      <w:r w:rsidRPr="00D72251">
        <w:rPr>
          <w:rFonts w:ascii="Arial" w:hAnsi="Arial" w:cs="Arial"/>
          <w:sz w:val="24"/>
          <w:szCs w:val="24"/>
        </w:rPr>
        <w:t>_</w:t>
      </w:r>
    </w:p>
    <w:p w14:paraId="07D2C113" w14:textId="77777777" w:rsidR="00473173" w:rsidRPr="00D72251" w:rsidRDefault="00D72251" w:rsidP="008B1563">
      <w:pPr>
        <w:spacing w:line="360" w:lineRule="auto"/>
        <w:rPr>
          <w:rFonts w:ascii="Arial" w:hAnsi="Arial" w:cs="Arial"/>
          <w:sz w:val="24"/>
          <w:szCs w:val="24"/>
        </w:rPr>
      </w:pPr>
      <w:r w:rsidRPr="00D72251">
        <w:rPr>
          <w:rFonts w:ascii="Arial" w:hAnsi="Arial" w:cs="Arial"/>
          <w:sz w:val="24"/>
          <w:szCs w:val="24"/>
        </w:rPr>
        <w:t>Suomen U</w:t>
      </w:r>
      <w:r w:rsidR="00301868" w:rsidRPr="00D72251">
        <w:rPr>
          <w:rFonts w:ascii="Arial" w:hAnsi="Arial" w:cs="Arial"/>
          <w:sz w:val="24"/>
          <w:szCs w:val="24"/>
        </w:rPr>
        <w:t>nitutkimusseuran</w:t>
      </w:r>
      <w:r w:rsidR="00473173" w:rsidRPr="00D72251">
        <w:rPr>
          <w:rFonts w:ascii="Arial" w:hAnsi="Arial" w:cs="Arial"/>
          <w:sz w:val="24"/>
          <w:szCs w:val="24"/>
        </w:rPr>
        <w:t xml:space="preserve"> </w:t>
      </w:r>
      <w:r w:rsidR="002A6B1D">
        <w:rPr>
          <w:rFonts w:ascii="Arial" w:hAnsi="Arial" w:cs="Arial"/>
          <w:sz w:val="24"/>
          <w:szCs w:val="24"/>
        </w:rPr>
        <w:t xml:space="preserve">hallituksen </w:t>
      </w:r>
      <w:r w:rsidR="00473173" w:rsidRPr="00D72251">
        <w:rPr>
          <w:rFonts w:ascii="Arial" w:hAnsi="Arial" w:cs="Arial"/>
          <w:sz w:val="24"/>
          <w:szCs w:val="24"/>
        </w:rPr>
        <w:t>puheenjohtaja</w:t>
      </w:r>
    </w:p>
    <w:sectPr w:rsidR="00473173" w:rsidRPr="00D72251">
      <w:headerReference w:type="default" r:id="rId7"/>
      <w:pgSz w:w="11906" w:h="16838"/>
      <w:pgMar w:top="1417" w:right="113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5B4AF" w14:textId="77777777" w:rsidR="009F33A1" w:rsidRDefault="009F33A1" w:rsidP="009214D2">
      <w:r>
        <w:separator/>
      </w:r>
    </w:p>
  </w:endnote>
  <w:endnote w:type="continuationSeparator" w:id="0">
    <w:p w14:paraId="171D03D1" w14:textId="77777777" w:rsidR="009F33A1" w:rsidRDefault="009F33A1" w:rsidP="0092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2E018" w14:textId="77777777" w:rsidR="009F33A1" w:rsidRDefault="009F33A1" w:rsidP="009214D2">
      <w:r>
        <w:separator/>
      </w:r>
    </w:p>
  </w:footnote>
  <w:footnote w:type="continuationSeparator" w:id="0">
    <w:p w14:paraId="3D256473" w14:textId="77777777" w:rsidR="009F33A1" w:rsidRDefault="009F33A1" w:rsidP="00921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9DE25" w14:textId="77777777" w:rsidR="009214D2" w:rsidRDefault="009214D2">
    <w:pPr>
      <w:pStyle w:val="Yltunniste"/>
      <w:jc w:val="right"/>
    </w:pPr>
    <w:r>
      <w:fldChar w:fldCharType="begin"/>
    </w:r>
    <w:r>
      <w:instrText>PAGE   \* MERGEFORMAT</w:instrText>
    </w:r>
    <w:r>
      <w:fldChar w:fldCharType="separate"/>
    </w:r>
    <w:r w:rsidR="009F33A1">
      <w:rPr>
        <w:noProof/>
      </w:rPr>
      <w:t>1</w:t>
    </w:r>
    <w:r>
      <w:fldChar w:fldCharType="end"/>
    </w:r>
  </w:p>
  <w:p w14:paraId="2AFC0B0F" w14:textId="77777777" w:rsidR="009214D2" w:rsidRDefault="009214D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15208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8948FF"/>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AF39AC"/>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12179E"/>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C17633"/>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3B0048"/>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4046A7"/>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6049F4"/>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334142"/>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A721F5"/>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360FF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6A1854"/>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6644D4"/>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6656D9"/>
    <w:multiLevelType w:val="singleLevel"/>
    <w:tmpl w:val="040B0001"/>
    <w:lvl w:ilvl="0">
      <w:start w:val="1"/>
      <w:numFmt w:val="bullet"/>
      <w:lvlText w:val=""/>
      <w:lvlJc w:val="left"/>
      <w:pPr>
        <w:ind w:left="720" w:hanging="360"/>
      </w:pPr>
      <w:rPr>
        <w:rFonts w:ascii="Symbol" w:hAnsi="Symbol" w:hint="default"/>
      </w:rPr>
    </w:lvl>
  </w:abstractNum>
  <w:abstractNum w:abstractNumId="14" w15:restartNumberingAfterBreak="0">
    <w:nsid w:val="40AD012D"/>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B9B340E"/>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C023EF"/>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DBB4D2E"/>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735A02"/>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D14D32"/>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742CC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EBA5E30"/>
    <w:multiLevelType w:val="hybridMultilevel"/>
    <w:tmpl w:val="D57C7A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06E2FC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26F03F2"/>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3685980"/>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70626F2"/>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7E51594"/>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9AA629E"/>
    <w:multiLevelType w:val="hybridMultilevel"/>
    <w:tmpl w:val="31168E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FBD7F34"/>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1186ED3"/>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5197FD4"/>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6601D15"/>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8A405DC"/>
    <w:multiLevelType w:val="singleLevel"/>
    <w:tmpl w:val="040B0001"/>
    <w:lvl w:ilvl="0">
      <w:start w:val="1"/>
      <w:numFmt w:val="bullet"/>
      <w:lvlText w:val=""/>
      <w:lvlJc w:val="left"/>
      <w:pPr>
        <w:tabs>
          <w:tab w:val="num" w:pos="360"/>
        </w:tabs>
        <w:ind w:left="360" w:hanging="360"/>
      </w:pPr>
      <w:rPr>
        <w:rFonts w:ascii="Symbol" w:hAnsi="Symbol" w:hint="default"/>
      </w:rPr>
    </w:lvl>
  </w:abstractNum>
  <w:num w:numId="1" w16cid:durableId="672103549">
    <w:abstractNumId w:val="11"/>
  </w:num>
  <w:num w:numId="2" w16cid:durableId="471289159">
    <w:abstractNumId w:val="30"/>
  </w:num>
  <w:num w:numId="3" w16cid:durableId="1932739121">
    <w:abstractNumId w:val="6"/>
  </w:num>
  <w:num w:numId="4" w16cid:durableId="198050976">
    <w:abstractNumId w:val="9"/>
  </w:num>
  <w:num w:numId="5" w16cid:durableId="345601825">
    <w:abstractNumId w:val="29"/>
  </w:num>
  <w:num w:numId="6" w16cid:durableId="116880690">
    <w:abstractNumId w:val="31"/>
  </w:num>
  <w:num w:numId="7" w16cid:durableId="1235360253">
    <w:abstractNumId w:val="32"/>
  </w:num>
  <w:num w:numId="8" w16cid:durableId="1132401707">
    <w:abstractNumId w:val="26"/>
  </w:num>
  <w:num w:numId="9" w16cid:durableId="2036034111">
    <w:abstractNumId w:val="2"/>
  </w:num>
  <w:num w:numId="10" w16cid:durableId="1370258004">
    <w:abstractNumId w:val="10"/>
  </w:num>
  <w:num w:numId="11" w16cid:durableId="950285642">
    <w:abstractNumId w:val="24"/>
  </w:num>
  <w:num w:numId="12" w16cid:durableId="209071513">
    <w:abstractNumId w:val="17"/>
  </w:num>
  <w:num w:numId="13" w16cid:durableId="303240701">
    <w:abstractNumId w:val="3"/>
  </w:num>
  <w:num w:numId="14" w16cid:durableId="1015614830">
    <w:abstractNumId w:val="5"/>
  </w:num>
  <w:num w:numId="15" w16cid:durableId="1717973902">
    <w:abstractNumId w:val="28"/>
  </w:num>
  <w:num w:numId="16" w16cid:durableId="20011392">
    <w:abstractNumId w:val="16"/>
  </w:num>
  <w:num w:numId="17" w16cid:durableId="1028674835">
    <w:abstractNumId w:val="7"/>
  </w:num>
  <w:num w:numId="18" w16cid:durableId="1857310030">
    <w:abstractNumId w:val="25"/>
  </w:num>
  <w:num w:numId="19" w16cid:durableId="1850950633">
    <w:abstractNumId w:val="18"/>
  </w:num>
  <w:num w:numId="20" w16cid:durableId="260987533">
    <w:abstractNumId w:val="14"/>
  </w:num>
  <w:num w:numId="21" w16cid:durableId="624583186">
    <w:abstractNumId w:val="19"/>
  </w:num>
  <w:num w:numId="22" w16cid:durableId="168568345">
    <w:abstractNumId w:val="12"/>
  </w:num>
  <w:num w:numId="23" w16cid:durableId="877624154">
    <w:abstractNumId w:val="15"/>
  </w:num>
  <w:num w:numId="24" w16cid:durableId="161551757">
    <w:abstractNumId w:val="4"/>
  </w:num>
  <w:num w:numId="25" w16cid:durableId="1999842590">
    <w:abstractNumId w:val="22"/>
  </w:num>
  <w:num w:numId="26" w16cid:durableId="124125923">
    <w:abstractNumId w:val="20"/>
  </w:num>
  <w:num w:numId="27" w16cid:durableId="1751078006">
    <w:abstractNumId w:val="23"/>
  </w:num>
  <w:num w:numId="28" w16cid:durableId="2126194766">
    <w:abstractNumId w:val="1"/>
  </w:num>
  <w:num w:numId="29" w16cid:durableId="2049911037">
    <w:abstractNumId w:val="8"/>
  </w:num>
  <w:num w:numId="30" w16cid:durableId="750859847">
    <w:abstractNumId w:val="13"/>
  </w:num>
  <w:num w:numId="31" w16cid:durableId="13385535">
    <w:abstractNumId w:val="0"/>
  </w:num>
  <w:num w:numId="32" w16cid:durableId="349720009">
    <w:abstractNumId w:val="27"/>
  </w:num>
  <w:num w:numId="33" w16cid:durableId="14148629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D6"/>
    <w:rsid w:val="00053274"/>
    <w:rsid w:val="00062DF6"/>
    <w:rsid w:val="00081E4A"/>
    <w:rsid w:val="000845B6"/>
    <w:rsid w:val="000A7228"/>
    <w:rsid w:val="00132C20"/>
    <w:rsid w:val="00156F85"/>
    <w:rsid w:val="00171EFD"/>
    <w:rsid w:val="001B2795"/>
    <w:rsid w:val="001C3199"/>
    <w:rsid w:val="001F394E"/>
    <w:rsid w:val="001F6654"/>
    <w:rsid w:val="00215D64"/>
    <w:rsid w:val="00256CE0"/>
    <w:rsid w:val="00271FD6"/>
    <w:rsid w:val="00297F46"/>
    <w:rsid w:val="002A6B1D"/>
    <w:rsid w:val="002C7E51"/>
    <w:rsid w:val="002D2136"/>
    <w:rsid w:val="002F3A0E"/>
    <w:rsid w:val="002F3ABD"/>
    <w:rsid w:val="00301868"/>
    <w:rsid w:val="003371ED"/>
    <w:rsid w:val="00347A58"/>
    <w:rsid w:val="00361415"/>
    <w:rsid w:val="00395E8E"/>
    <w:rsid w:val="003C428D"/>
    <w:rsid w:val="00424AB2"/>
    <w:rsid w:val="00471131"/>
    <w:rsid w:val="00473173"/>
    <w:rsid w:val="004A44B9"/>
    <w:rsid w:val="004A4879"/>
    <w:rsid w:val="004B4D21"/>
    <w:rsid w:val="004F0703"/>
    <w:rsid w:val="004F7F3C"/>
    <w:rsid w:val="005019F5"/>
    <w:rsid w:val="005475F7"/>
    <w:rsid w:val="005910C2"/>
    <w:rsid w:val="005933FB"/>
    <w:rsid w:val="005D0B70"/>
    <w:rsid w:val="00603EE4"/>
    <w:rsid w:val="00651ABA"/>
    <w:rsid w:val="00676D21"/>
    <w:rsid w:val="00732350"/>
    <w:rsid w:val="007C1C6B"/>
    <w:rsid w:val="00847579"/>
    <w:rsid w:val="00850A30"/>
    <w:rsid w:val="00864060"/>
    <w:rsid w:val="00871A57"/>
    <w:rsid w:val="00895337"/>
    <w:rsid w:val="008B1563"/>
    <w:rsid w:val="008B21A9"/>
    <w:rsid w:val="008B245F"/>
    <w:rsid w:val="008C4FD7"/>
    <w:rsid w:val="008D4359"/>
    <w:rsid w:val="009155C5"/>
    <w:rsid w:val="009214D2"/>
    <w:rsid w:val="009305B5"/>
    <w:rsid w:val="009C7ABA"/>
    <w:rsid w:val="009F33A1"/>
    <w:rsid w:val="009F71D5"/>
    <w:rsid w:val="00A07FFA"/>
    <w:rsid w:val="00A82BBD"/>
    <w:rsid w:val="00B51180"/>
    <w:rsid w:val="00B811AD"/>
    <w:rsid w:val="00B92B80"/>
    <w:rsid w:val="00BA5674"/>
    <w:rsid w:val="00BC04CD"/>
    <w:rsid w:val="00C6426E"/>
    <w:rsid w:val="00C6655C"/>
    <w:rsid w:val="00CD503C"/>
    <w:rsid w:val="00D21275"/>
    <w:rsid w:val="00D332ED"/>
    <w:rsid w:val="00D349A0"/>
    <w:rsid w:val="00D3563D"/>
    <w:rsid w:val="00D71E88"/>
    <w:rsid w:val="00D72251"/>
    <w:rsid w:val="00DD1A28"/>
    <w:rsid w:val="00DF3AD7"/>
    <w:rsid w:val="00E06DAD"/>
    <w:rsid w:val="00E27F34"/>
    <w:rsid w:val="00E462A7"/>
    <w:rsid w:val="00E51DB0"/>
    <w:rsid w:val="00E556BF"/>
    <w:rsid w:val="00E64C84"/>
    <w:rsid w:val="00E73270"/>
    <w:rsid w:val="00E92AE4"/>
    <w:rsid w:val="00E96A7E"/>
    <w:rsid w:val="00EE3DC4"/>
    <w:rsid w:val="00F1350C"/>
    <w:rsid w:val="00F635EE"/>
    <w:rsid w:val="00FE737F"/>
    <w:rsid w:val="00FF30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59C0F65F"/>
  <w15:chartTrackingRefBased/>
  <w15:docId w15:val="{88B077A0-A366-4E99-82E1-57F50C2B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qFormat/>
    <w:pPr>
      <w:keepNext/>
      <w:outlineLvl w:val="0"/>
    </w:pPr>
    <w:rPr>
      <w:b/>
    </w:rPr>
  </w:style>
  <w:style w:type="paragraph" w:styleId="Otsikko2">
    <w:name w:val="heading 2"/>
    <w:basedOn w:val="Normaali"/>
    <w:next w:val="Normaali"/>
    <w:qFormat/>
    <w:pPr>
      <w:keepNext/>
      <w:ind w:firstLine="1304"/>
      <w:outlineLvl w:val="1"/>
    </w:pPr>
    <w:rPr>
      <w:sz w:val="24"/>
    </w:rPr>
  </w:style>
  <w:style w:type="paragraph" w:styleId="Otsikko3">
    <w:name w:val="heading 3"/>
    <w:basedOn w:val="Normaali"/>
    <w:next w:val="Normaali"/>
    <w:qFormat/>
    <w:pPr>
      <w:keepNext/>
      <w:outlineLvl w:val="2"/>
    </w:pPr>
    <w:rPr>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riksluettelo-korostus11">
    <w:name w:val="Värikäs luettelo - korostus 11"/>
    <w:basedOn w:val="Normaali"/>
    <w:uiPriority w:val="34"/>
    <w:qFormat/>
    <w:rsid w:val="00E64C84"/>
    <w:pPr>
      <w:ind w:left="720"/>
    </w:pPr>
  </w:style>
  <w:style w:type="paragraph" w:styleId="Yltunniste">
    <w:name w:val="header"/>
    <w:basedOn w:val="Normaali"/>
    <w:link w:val="YltunnisteChar"/>
    <w:uiPriority w:val="99"/>
    <w:unhideWhenUsed/>
    <w:rsid w:val="009214D2"/>
    <w:pPr>
      <w:tabs>
        <w:tab w:val="center" w:pos="4819"/>
        <w:tab w:val="right" w:pos="9638"/>
      </w:tabs>
    </w:pPr>
  </w:style>
  <w:style w:type="character" w:customStyle="1" w:styleId="YltunnisteChar">
    <w:name w:val="Ylätunniste Char"/>
    <w:basedOn w:val="Kappaleenoletusfontti"/>
    <w:link w:val="Yltunniste"/>
    <w:uiPriority w:val="99"/>
    <w:rsid w:val="009214D2"/>
  </w:style>
  <w:style w:type="paragraph" w:styleId="Alatunniste">
    <w:name w:val="footer"/>
    <w:basedOn w:val="Normaali"/>
    <w:link w:val="AlatunnisteChar"/>
    <w:uiPriority w:val="99"/>
    <w:unhideWhenUsed/>
    <w:rsid w:val="009214D2"/>
    <w:pPr>
      <w:tabs>
        <w:tab w:val="center" w:pos="4819"/>
        <w:tab w:val="right" w:pos="9638"/>
      </w:tabs>
    </w:pPr>
  </w:style>
  <w:style w:type="character" w:customStyle="1" w:styleId="AlatunnisteChar">
    <w:name w:val="Alatunniste Char"/>
    <w:basedOn w:val="Kappaleenoletusfontti"/>
    <w:link w:val="Alatunniste"/>
    <w:uiPriority w:val="99"/>
    <w:rsid w:val="009214D2"/>
  </w:style>
  <w:style w:type="character" w:styleId="Hyperlinkki">
    <w:name w:val="Hyperlink"/>
    <w:uiPriority w:val="99"/>
    <w:unhideWhenUsed/>
    <w:rsid w:val="008B245F"/>
    <w:rPr>
      <w:color w:val="0563C1"/>
      <w:u w:val="single"/>
    </w:rPr>
  </w:style>
  <w:style w:type="paragraph" w:styleId="Luettelokappale">
    <w:name w:val="List Paragraph"/>
    <w:basedOn w:val="Normaali"/>
    <w:uiPriority w:val="34"/>
    <w:qFormat/>
    <w:rsid w:val="00A82BBD"/>
    <w:pPr>
      <w:ind w:left="720"/>
      <w:contextualSpacing/>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512184">
      <w:bodyDiv w:val="1"/>
      <w:marLeft w:val="0"/>
      <w:marRight w:val="0"/>
      <w:marTop w:val="0"/>
      <w:marBottom w:val="0"/>
      <w:divBdr>
        <w:top w:val="none" w:sz="0" w:space="0" w:color="auto"/>
        <w:left w:val="none" w:sz="0" w:space="0" w:color="auto"/>
        <w:bottom w:val="none" w:sz="0" w:space="0" w:color="auto"/>
        <w:right w:val="none" w:sz="0" w:space="0" w:color="auto"/>
      </w:divBdr>
    </w:div>
    <w:div w:id="1013191664">
      <w:bodyDiv w:val="1"/>
      <w:marLeft w:val="0"/>
      <w:marRight w:val="0"/>
      <w:marTop w:val="0"/>
      <w:marBottom w:val="0"/>
      <w:divBdr>
        <w:top w:val="none" w:sz="0" w:space="0" w:color="auto"/>
        <w:left w:val="none" w:sz="0" w:space="0" w:color="auto"/>
        <w:bottom w:val="none" w:sz="0" w:space="0" w:color="auto"/>
        <w:right w:val="none" w:sz="0" w:space="0" w:color="auto"/>
      </w:divBdr>
    </w:div>
    <w:div w:id="188502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545</Words>
  <Characters>5693</Characters>
  <Application>Microsoft Office Word</Application>
  <DocSecurity>0</DocSecurity>
  <Lines>47</Lines>
  <Paragraphs>12</Paragraphs>
  <ScaleCrop>false</ScaleCrop>
  <HeadingPairs>
    <vt:vector size="4" baseType="variant">
      <vt:variant>
        <vt:lpstr>Otsikko</vt:lpstr>
      </vt:variant>
      <vt:variant>
        <vt:i4>1</vt:i4>
      </vt:variant>
      <vt:variant>
        <vt:lpstr>Otsikot</vt:lpstr>
      </vt:variant>
      <vt:variant>
        <vt:i4>4</vt:i4>
      </vt:variant>
    </vt:vector>
  </HeadingPairs>
  <TitlesOfParts>
    <vt:vector size="5" baseType="lpstr">
      <vt:lpstr>Soveltaa sertifiointia kuten unta TECHNICIAN</vt:lpstr>
      <vt:lpstr/>
      <vt:lpstr>Liite 1. Käytännön kokemus</vt:lpstr>
      <vt:lpstr/>
      <vt:lpstr>Liite 2. Teoreettinen tietämys</vt:lpstr>
    </vt:vector>
  </TitlesOfParts>
  <Company>Turun yliopisto</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Soveltaa sertifiointia kuten unta TECHNICIAN</dc:title>
  <dc:subject/>
  <dc:creator>Matti Lahtinen</dc:creator>
  <cp:keywords/>
  <cp:lastModifiedBy>Heidi Isomäki</cp:lastModifiedBy>
  <cp:revision>3</cp:revision>
  <dcterms:created xsi:type="dcterms:W3CDTF">2025-05-04T10:16:00Z</dcterms:created>
  <dcterms:modified xsi:type="dcterms:W3CDTF">2025-05-04T10:18:00Z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-1365818389</vt:i4>
  </property>
  <property fmtid="{D5CDD505-2E9C-101B-9397-08002B2CF9AE}" pid="4" name="_EmailSubject">
    <vt:lpwstr>Pätevyystoimikunta 26.8 Hgissä</vt:lpwstr>
  </property>
  <property fmtid="{D5CDD505-2E9C-101B-9397-08002B2CF9AE}" pid="5" name="_AuthorEmail">
    <vt:lpwstr>tuula.tanskanen@hus.fi</vt:lpwstr>
  </property>
  <property fmtid="{D5CDD505-2E9C-101B-9397-08002B2CF9AE}" pid="6" name="_AuthorEmailDisplayName">
    <vt:lpwstr>Tanskanen Tuula</vt:lpwstr>
  </property>
  <property fmtid="{D5CDD505-2E9C-101B-9397-08002B2CF9AE}" pid="7" name="_PreviousAdHocReviewCycleID">
    <vt:i4>-1736258584</vt:i4>
  </property>
  <property fmtid="{D5CDD505-2E9C-101B-9397-08002B2CF9AE}" pid="8" name="_ReviewingToolsShownOnce">
    <vt:lpwstr/>
  </property>
</Properties>
</file>